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91" w:rsidRPr="00FC4991" w:rsidRDefault="00FC4991" w:rsidP="00FC4991">
      <w:pPr>
        <w:spacing w:after="0" w:line="240" w:lineRule="auto"/>
        <w:jc w:val="center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FC4991">
        <w:rPr>
          <w:rFonts w:ascii="inherit" w:eastAsia="Times New Roman" w:hAnsi="inherit" w:cs="Times New Roman"/>
          <w:noProof/>
          <w:color w:val="333333"/>
          <w:sz w:val="24"/>
          <w:szCs w:val="24"/>
        </w:rPr>
        <w:drawing>
          <wp:inline distT="0" distB="0" distL="0" distR="0" wp14:anchorId="43588BAD" wp14:editId="397B6CF9">
            <wp:extent cx="1085850" cy="1085850"/>
            <wp:effectExtent l="0" t="0" r="0" b="0"/>
            <wp:docPr id="1" name="Picture 1" descr="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91" w:rsidRPr="00FC4991" w:rsidRDefault="00FC4991" w:rsidP="00FC4991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Monday, April 13, 2020</w:t>
      </w:r>
    </w:p>
    <w:p w:rsidR="00FC4991" w:rsidRPr="00FC4991" w:rsidRDefault="00FC4991" w:rsidP="00FC4991">
      <w:pPr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Retirement Board</w:t>
      </w:r>
    </w:p>
    <w:p w:rsidR="00FC4991" w:rsidRDefault="00FC4991" w:rsidP="00FC4991">
      <w:pPr>
        <w:spacing w:line="240" w:lineRule="auto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10:00am - 10:15am</w:t>
      </w:r>
      <w:r w:rsidRPr="00FC499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proofErr w:type="gramStart"/>
      <w:r w:rsidRPr="00FC499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This</w:t>
      </w:r>
      <w:proofErr w:type="gramEnd"/>
      <w:r w:rsidRPr="00FC499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 xml:space="preserve"> meeting will be held remotely. To access the meeting visit: https://global.gotomeeting.com/join/190962189</w:t>
      </w:r>
      <w:r w:rsidRPr="00FC499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FC499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or dial: United States (Toll Free): 1 877 309 2073</w:t>
      </w:r>
      <w:r w:rsidRPr="00FC499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FC499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Access Code: 190-962-189</w:t>
      </w:r>
    </w:p>
    <w:p w:rsidR="00900805" w:rsidRDefault="00900805" w:rsidP="00FC4991">
      <w:pPr>
        <w:spacing w:line="240" w:lineRule="auto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</w:p>
    <w:p w:rsidR="00900805" w:rsidRDefault="00900805" w:rsidP="00900805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</w:rPr>
      </w:pPr>
      <w:r w:rsidRPr="008A7A14">
        <w:rPr>
          <w:rFonts w:ascii="Verdana" w:hAnsi="Verdana" w:cs="Verdana"/>
          <w:b/>
          <w:bCs/>
          <w:sz w:val="20"/>
        </w:rPr>
        <w:t xml:space="preserve">MEMBERS PRESENT: </w:t>
      </w:r>
      <w:r w:rsidRPr="008A7A14">
        <w:rPr>
          <w:rFonts w:ascii="Verdana" w:hAnsi="Verdana" w:cs="Verdana"/>
          <w:b/>
          <w:bCs/>
          <w:sz w:val="20"/>
        </w:rPr>
        <w:tab/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bCs/>
          <w:sz w:val="16"/>
        </w:rPr>
        <w:t>Robert Hooper, Chairperson</w:t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 w:rsidRPr="007679F0">
        <w:rPr>
          <w:rFonts w:ascii="Verdana" w:hAnsi="Verdana" w:cs="Verdana"/>
          <w:sz w:val="16"/>
          <w:szCs w:val="18"/>
        </w:rPr>
        <w:t>Munir Kasti, Vice-Chairperson</w:t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sz w:val="16"/>
          <w:szCs w:val="18"/>
        </w:rPr>
        <w:t>Daniel Gilligan</w:t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sz w:val="16"/>
          <w:szCs w:val="18"/>
        </w:rPr>
        <w:t>Benjamin O’Brien</w:t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sz w:val="16"/>
          <w:szCs w:val="18"/>
        </w:rPr>
        <w:t>Patrick Robins</w:t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sz w:val="16"/>
          <w:szCs w:val="18"/>
        </w:rPr>
        <w:t>David Mount</w:t>
      </w:r>
    </w:p>
    <w:p w:rsidR="00900805" w:rsidRPr="00FC1756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8"/>
        </w:rPr>
        <w:t>Matthew Dow</w:t>
      </w:r>
    </w:p>
    <w:p w:rsidR="00900805" w:rsidRDefault="00900805" w:rsidP="00900805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sz w:val="20"/>
          <w:szCs w:val="20"/>
        </w:rPr>
        <w:t xml:space="preserve">  </w:t>
      </w:r>
    </w:p>
    <w:p w:rsidR="00900805" w:rsidRDefault="00900805" w:rsidP="00900805">
      <w:pPr>
        <w:autoSpaceDE w:val="0"/>
        <w:autoSpaceDN w:val="0"/>
        <w:adjustRightInd w:val="0"/>
        <w:contextualSpacing/>
        <w:rPr>
          <w:rFonts w:ascii="Verdana" w:hAnsi="Verdana" w:cs="Verdana"/>
          <w:sz w:val="16"/>
          <w:szCs w:val="16"/>
        </w:rPr>
      </w:pPr>
      <w:r w:rsidRPr="001B10D0">
        <w:rPr>
          <w:rFonts w:ascii="Verdana" w:hAnsi="Verdana" w:cs="Verdana"/>
          <w:b/>
          <w:sz w:val="20"/>
          <w:szCs w:val="20"/>
        </w:rPr>
        <w:t xml:space="preserve">OTHERS PRESENT: </w:t>
      </w:r>
      <w:r w:rsidRPr="00152E7A">
        <w:rPr>
          <w:rFonts w:ascii="Verdana" w:hAnsi="Verdana" w:cs="Verdana"/>
          <w:sz w:val="16"/>
          <w:szCs w:val="16"/>
        </w:rPr>
        <w:tab/>
      </w:r>
    </w:p>
    <w:p w:rsidR="00900805" w:rsidRDefault="00900805" w:rsidP="00900805">
      <w:pPr>
        <w:autoSpaceDE w:val="0"/>
        <w:autoSpaceDN w:val="0"/>
        <w:adjustRightInd w:val="0"/>
        <w:contextualSpacing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Alisha Abruntilla</w:t>
      </w:r>
    </w:p>
    <w:p w:rsidR="00900805" w:rsidRDefault="00900805" w:rsidP="00900805">
      <w:pPr>
        <w:autoSpaceDE w:val="0"/>
        <w:autoSpaceDN w:val="0"/>
        <w:adjustRightInd w:val="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Rich Goodwin</w:t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</w:p>
    <w:p w:rsidR="00900805" w:rsidRDefault="00900805" w:rsidP="00900805">
      <w:pPr>
        <w:autoSpaceDE w:val="0"/>
        <w:autoSpaceDN w:val="0"/>
        <w:adjustRightInd w:val="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Justin St. James</w:t>
      </w:r>
    </w:p>
    <w:p w:rsidR="00900805" w:rsidRDefault="00900805" w:rsidP="00900805">
      <w:pPr>
        <w:autoSpaceDE w:val="0"/>
        <w:autoSpaceDN w:val="0"/>
        <w:adjustRightInd w:val="0"/>
        <w:contextualSpacing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  <w:r>
        <w:rPr>
          <w:rFonts w:ascii="Verdana" w:hAnsi="Verdana" w:cs="Verdana"/>
          <w:bCs/>
          <w:sz w:val="16"/>
          <w:szCs w:val="16"/>
        </w:rPr>
        <w:t>Barry Bryant</w:t>
      </w:r>
    </w:p>
    <w:p w:rsidR="00900805" w:rsidRPr="00FC4991" w:rsidRDefault="00900805" w:rsidP="00FC4991">
      <w:pPr>
        <w:spacing w:line="240" w:lineRule="auto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</w:p>
    <w:p w:rsidR="00FC4991" w:rsidRPr="00FC4991" w:rsidRDefault="00FC4991" w:rsidP="00FC4991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1. Agenda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1.01 Adopt the </w:t>
      </w:r>
      <w:proofErr w:type="spellStart"/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AgendaThe</w:t>
      </w:r>
      <w:proofErr w:type="spellEnd"/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meeting started at 10 AM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1. Agenda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Recommended 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Adopt the Agenda</w:t>
      </w:r>
    </w:p>
    <w:p w:rsidR="00FC4991" w:rsidRPr="00FC4991" w:rsidRDefault="00FC4991" w:rsidP="00FC4991">
      <w:pPr>
        <w:pBdr>
          <w:bottom w:val="single" w:sz="2" w:space="0" w:color="000000"/>
        </w:pBd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Motion &amp; Voting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Adopt the Agenda, and appoint Daniel Gilligan for the Chair of the meeting.</w:t>
      </w:r>
      <w:r w:rsidRPr="00FC499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 xml:space="preserve">Motion by Patrick Robins, second by Katherine Schad. 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Final Resolution: Motion Passes</w:t>
      </w:r>
    </w:p>
    <w:p w:rsidR="00FC4991" w:rsidRPr="00FC4991" w:rsidRDefault="00FC4991" w:rsidP="00FC4991">
      <w:pPr>
        <w:spacing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Aye: Patrick Robins, David Mount, Daniel Gilligan, Benjamin O'Brien, Matt Dow, Katherine Schad</w:t>
      </w:r>
    </w:p>
    <w:p w:rsidR="00FC4991" w:rsidRPr="00FC4991" w:rsidRDefault="00FC4991" w:rsidP="00FC4991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2. Approve Minutes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2.01 Minutes of April 3, 2020 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2. Approve Minutes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Action, Minutes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Recommended 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Motion to Approve Minutes for April 3, 2020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Minutes</w:t>
      </w:r>
    </w:p>
    <w:p w:rsidR="00FC4991" w:rsidRPr="00FC4991" w:rsidRDefault="00900805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5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View Minutes</w:t>
        </w:r>
      </w:hyperlink>
      <w:r w:rsidR="00FC4991" w:rsidRPr="00FC4991">
        <w:rPr>
          <w:rFonts w:ascii="inherit" w:eastAsia="Times New Roman" w:hAnsi="inherit" w:cs="Times New Roman"/>
          <w:color w:val="000000"/>
          <w:sz w:val="18"/>
          <w:szCs w:val="18"/>
        </w:rPr>
        <w:t xml:space="preserve"> for Apr 3, 2020 - Retirement Board</w:t>
      </w:r>
    </w:p>
    <w:p w:rsidR="00FC4991" w:rsidRPr="00FC4991" w:rsidRDefault="00FC4991" w:rsidP="00FC4991">
      <w:pPr>
        <w:pBdr>
          <w:bottom w:val="single" w:sz="2" w:space="0" w:color="000000"/>
        </w:pBdr>
        <w:spacing w:after="7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Motion &amp; Voting</w:t>
      </w:r>
    </w:p>
    <w:p w:rsidR="00FC4991" w:rsidRPr="00FC4991" w:rsidRDefault="00FC4991" w:rsidP="00FC4991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3. Public Forum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3.01 Public Forum - None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3. Public Forum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Procedural</w:t>
      </w:r>
    </w:p>
    <w:p w:rsidR="00FC4991" w:rsidRPr="00FC4991" w:rsidRDefault="00FC4991" w:rsidP="00FC4991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4. Action Items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4.01 Roll forwards/ Cash refunds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4. Action Items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>Recommended 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Approve Roll forwards/ Cash refunds</w:t>
      </w:r>
    </w:p>
    <w:p w:rsidR="00FC4991" w:rsidRPr="00FC4991" w:rsidRDefault="00FC4991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File Attachments</w:t>
      </w:r>
    </w:p>
    <w:p w:rsidR="00FC4991" w:rsidRPr="00FC4991" w:rsidRDefault="00900805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6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03172020_Harvey Keith .pdf (301 KB)</w:t>
        </w:r>
      </w:hyperlink>
    </w:p>
    <w:p w:rsidR="00FC4991" w:rsidRPr="00FC4991" w:rsidRDefault="00900805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7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Mandigo Mattie ROC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2020.5.1 (1).pdf (299 KB)</w:t>
        </w:r>
      </w:hyperlink>
    </w:p>
    <w:p w:rsidR="00FC4991" w:rsidRPr="00FC4991" w:rsidRDefault="00900805" w:rsidP="00FC4991">
      <w:pPr>
        <w:shd w:val="clear" w:color="auto" w:fill="EEEEEE"/>
        <w:spacing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8" w:tgtFrame="_blank" w:history="1"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Pasquence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Abbey ROC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2020.5.1 (1).pdf (304 KB)</w:t>
        </w:r>
      </w:hyperlink>
    </w:p>
    <w:p w:rsidR="00FC4991" w:rsidRPr="00FC4991" w:rsidRDefault="00FC4991" w:rsidP="00FC4991">
      <w:pPr>
        <w:pBdr>
          <w:bottom w:val="single" w:sz="2" w:space="0" w:color="000000"/>
        </w:pBd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Motion &amp; Voting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Approve Roll forwards/ Cash refunds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 xml:space="preserve">Motion by Benjamin O'Brien, second by Matt Dow. 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Final Resolution: Motion Passes</w:t>
      </w:r>
    </w:p>
    <w:p w:rsidR="00FC4991" w:rsidRPr="00FC4991" w:rsidRDefault="00FC4991" w:rsidP="00FC4991">
      <w:pPr>
        <w:spacing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Aye: Patrick Robins, David Mount, Daniel Gilligan, Benjamin O'Brien, Matt Dow, Katherine Schad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4.02 Normal Retirement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4. Action Items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Action</w:t>
      </w:r>
    </w:p>
    <w:p w:rsidR="00FC4991" w:rsidRPr="00FC4991" w:rsidRDefault="00FC4991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File Attachments</w:t>
      </w:r>
    </w:p>
    <w:p w:rsidR="00FC4991" w:rsidRPr="00FC4991" w:rsidRDefault="00900805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9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040220_Brown Richard Ret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gram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Est</w:t>
        </w:r>
        <w:proofErr w:type="gram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2020.1.30+RGG_V2.pdf (311 KB)</w:t>
        </w:r>
      </w:hyperlink>
    </w:p>
    <w:p w:rsidR="00FC4991" w:rsidRPr="00FC4991" w:rsidRDefault="00900805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10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Bergeron Arthur Dis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gram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Est</w:t>
        </w:r>
        <w:proofErr w:type="gram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2020_ Final_V2.pdf (296 KB)</w:t>
        </w:r>
      </w:hyperlink>
    </w:p>
    <w:p w:rsidR="00FC4991" w:rsidRPr="00FC4991" w:rsidRDefault="00900805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11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Brown Peter Ret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2020.4.15 (1</w:t>
        </w:r>
        <w:proofErr w:type="gram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)_</w:t>
        </w:r>
        <w:proofErr w:type="gram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V2.pdf (310 KB)</w:t>
        </w:r>
      </w:hyperlink>
    </w:p>
    <w:p w:rsidR="00FC4991" w:rsidRPr="00FC4991" w:rsidRDefault="00900805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12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03172020_Merchand Daniel _V2.pdf (297 KB)</w:t>
        </w:r>
      </w:hyperlink>
    </w:p>
    <w:p w:rsidR="00FC4991" w:rsidRPr="00FC4991" w:rsidRDefault="00900805" w:rsidP="00FC4991">
      <w:pPr>
        <w:shd w:val="clear" w:color="auto" w:fill="EEEEEE"/>
        <w:spacing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13" w:tgtFrame="_blank" w:history="1"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Traquiar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Wendy Ret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Est 2019.3.31 (1</w:t>
        </w:r>
        <w:proofErr w:type="gram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)+</w:t>
        </w:r>
        <w:proofErr w:type="gram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RL.pdf (307 KB)</w:t>
        </w:r>
      </w:hyperlink>
    </w:p>
    <w:p w:rsidR="00FC4991" w:rsidRPr="00FC4991" w:rsidRDefault="00FC4991" w:rsidP="00FC4991">
      <w:pPr>
        <w:pBdr>
          <w:bottom w:val="single" w:sz="2" w:space="0" w:color="000000"/>
        </w:pBd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Motion &amp; Voting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Approve applications for Normal Retirement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 xml:space="preserve">Motion by David Mount, second by Daniel Gilligan. 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Final Resolution: Motion Passes</w:t>
      </w:r>
    </w:p>
    <w:p w:rsidR="00FC4991" w:rsidRPr="00FC4991" w:rsidRDefault="00FC4991" w:rsidP="00FC4991">
      <w:pPr>
        <w:spacing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Aye: Patrick Robins, David Mount, Daniel Gilligan, Benjamin O'Brien, Matt Dow, Katherine Schad</w:t>
      </w:r>
    </w:p>
    <w:p w:rsidR="00FC4991" w:rsidRPr="00FC4991" w:rsidRDefault="00FC4991" w:rsidP="00FC4991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5. Adjournment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5.01 Adjourn the 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5. Adjournment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Recommended 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>Adjourn the Meeting</w:t>
      </w:r>
    </w:p>
    <w:p w:rsidR="00FC4991" w:rsidRPr="00FC4991" w:rsidRDefault="00FC4991" w:rsidP="00FC4991">
      <w:pPr>
        <w:pBdr>
          <w:bottom w:val="single" w:sz="2" w:space="0" w:color="000000"/>
        </w:pBd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Motion &amp; Voting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Dan Gilligan adjourned the meeting without objection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 xml:space="preserve">Motion by Daniel Gilligan, second by Daniel Gilligan. 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Final Resolution: Motion Passes</w:t>
      </w:r>
    </w:p>
    <w:p w:rsidR="00FC4991" w:rsidRPr="00FC4991" w:rsidRDefault="00FC4991" w:rsidP="00FC4991">
      <w:pPr>
        <w:spacing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Aye: Patrick Robins, David Mount, Daniel Gilligan, Benjamin O'Brien, Matt Dow, Katherine Schad</w:t>
      </w:r>
    </w:p>
    <w:p w:rsidR="00A275C0" w:rsidRDefault="00A275C0"/>
    <w:sectPr w:rsidR="00A2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91"/>
    <w:rsid w:val="00900805"/>
    <w:rsid w:val="00A275C0"/>
    <w:rsid w:val="00F74ECD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36EE"/>
  <w15:chartTrackingRefBased/>
  <w15:docId w15:val="{4855DB88-CA60-4F37-9D46-35D1441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2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6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8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078497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46478295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34840819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55077219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861516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6015677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2029874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2160833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5208312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0888501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851708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6170648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2072388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4434881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68041683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35971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9749835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64305109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30064858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8064149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9710062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3062893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6166011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1713733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9702333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4959949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882614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0638334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6287491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6858861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713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9401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581605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59972871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07886373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335229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4506583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5226633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9905808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609933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8386465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565948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865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81942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07697123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33260729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42758103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586048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7693278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6866142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5140236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2541997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8734022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1388250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542199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5903006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10831683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2006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138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669914469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382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35804129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65343798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49653283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6179839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2241335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9439852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9486833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6121081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568034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5167660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15480713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4737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165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868756704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61427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36023123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93528454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0408468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1700191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7473776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7324573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8564431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7613200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7180564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679723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582950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669793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8649815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578558538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vt/burlingtonvt/Board.nsf/files/BNJ4KA0BE67B/$file/Pasquence%20Abbey%20ROC%20Calc%202020.5.1%20(1).pdf" TargetMode="External"/><Relationship Id="rId13" Type="http://schemas.openxmlformats.org/officeDocument/2006/relationships/hyperlink" Target="https://go.boarddocs.com/vt/burlingtonvt/Board.nsf/files/BNJ4KU0BFB7E/$file/Traquiar%20Wendy%20Ret%20Calc%20Est%202019.3.31%20(1)%2BR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boarddocs.com/vt/burlingtonvt/Board.nsf/files/BNJ4JX0BD9A5/$file/Mandigo%20Mattie%20ROC%20Calc%202020.5.1%20(1).pdf" TargetMode="External"/><Relationship Id="rId12" Type="http://schemas.openxmlformats.org/officeDocument/2006/relationships/hyperlink" Target="https://go.boarddocs.com/vt/burlingtonvt/Board.nsf/files/BNJ4FE0B54B9/$file/03172020_Merchand%20Daniel%20_V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boarddocs.com/vt/burlingtonvt/Board.nsf/files/BNJ4JM0BCD40/$file/03172020_Harvey%20Keith%20.pdf" TargetMode="External"/><Relationship Id="rId11" Type="http://schemas.openxmlformats.org/officeDocument/2006/relationships/hyperlink" Target="https://go.boarddocs.com/vt/burlingtonvt/Board.nsf/files/BNJ4EQ0B3AB2/$file/Brown%20Peter%20Ret%20Calc%202020.4.15%20(1)_V2.pdf" TargetMode="External"/><Relationship Id="rId5" Type="http://schemas.openxmlformats.org/officeDocument/2006/relationships/hyperlink" Target="https://go.boarddocs.com/vt/burlingtonvt/Board.nsf/vpublic?op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.boarddocs.com/vt/burlingtonvt/Board.nsf/files/BNJ4E40B23FA/$file/Bergeron%20Arthur%20Dis%20Calc%20Est%202020_%20Final_V2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o.boarddocs.com/vt/burlingtonvt/Board.nsf/files/BNJ4DD0B08B9/$file/040220_Brown%20Richard%20Ret%20Calc%20Est%202020.1.30%2BRGG_V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Abruntilla</dc:creator>
  <cp:keywords/>
  <dc:description/>
  <cp:lastModifiedBy>Richard Goodwin</cp:lastModifiedBy>
  <cp:revision>3</cp:revision>
  <dcterms:created xsi:type="dcterms:W3CDTF">2020-10-07T21:37:00Z</dcterms:created>
  <dcterms:modified xsi:type="dcterms:W3CDTF">2020-10-07T21:40:00Z</dcterms:modified>
</cp:coreProperties>
</file>