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2A7B68" w:rsidP="002A7B68">
      <w:pPr>
        <w:rPr>
          <w:b/>
          <w:u w:val="single"/>
        </w:rPr>
      </w:pPr>
      <w:r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84E44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696DCE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696DCE" w:rsidRPr="00696DCE" w:rsidRDefault="00696DCE" w:rsidP="00CA1520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696DCE" w:rsidRDefault="00696DCE" w:rsidP="00CA1520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6DCE" w:rsidRDefault="00D335A0" w:rsidP="00CA1520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>: Staff Compliance Confirmation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Building Type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Block Perimeter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Pervious Area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Yard Type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Ground Floor Entries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Frontage Buildout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Setbacks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Building Height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Building Bulk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On-Site Parking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Parking Location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Encroachments – Required Setbacks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Encroachments – Public Right-of-Way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331EC" w:rsidTr="00CA1520">
        <w:trPr>
          <w:cantSplit/>
        </w:trPr>
        <w:tc>
          <w:tcPr>
            <w:tcW w:w="2700" w:type="dxa"/>
          </w:tcPr>
          <w:p w:rsidR="003331EC" w:rsidRPr="00696DCE" w:rsidRDefault="003331EC" w:rsidP="003331EC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Uses</w:t>
            </w:r>
          </w:p>
        </w:tc>
        <w:tc>
          <w:tcPr>
            <w:tcW w:w="8285" w:type="dxa"/>
          </w:tcPr>
          <w:p w:rsidR="003331EC" w:rsidRDefault="003331EC" w:rsidP="003331EC">
            <w:pPr>
              <w:widowControl w:val="0"/>
            </w:pPr>
          </w:p>
        </w:tc>
        <w:tc>
          <w:tcPr>
            <w:tcW w:w="6237" w:type="dxa"/>
          </w:tcPr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331EC" w:rsidRDefault="003331EC" w:rsidP="003331EC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</w:tbl>
    <w:p w:rsidR="002A7B68" w:rsidRPr="00F84E44" w:rsidRDefault="002A7B68" w:rsidP="00F84E44">
      <w:pPr>
        <w:rPr>
          <w:b/>
          <w:u w:val="single"/>
        </w:rPr>
      </w:pPr>
    </w:p>
    <w:sectPr w:rsidR="002A7B68" w:rsidRPr="00F84E44" w:rsidSect="00F8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0C" w:rsidRDefault="0065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654C0C">
          <w:rPr>
            <w:b/>
            <w:i/>
            <w:noProof/>
          </w:rPr>
          <w:t>1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0C" w:rsidRDefault="0065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0C" w:rsidRDefault="0065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654C0C">
      <w:rPr>
        <w:b/>
        <w:sz w:val="24"/>
      </w:rPr>
      <w:t xml:space="preserve">Sec. 14.3 </w:t>
    </w:r>
    <w:bookmarkStart w:id="0" w:name="_GoBack"/>
    <w:bookmarkEnd w:id="0"/>
    <w:r w:rsidRPr="00F84E44">
      <w:rPr>
        <w:b/>
        <w:sz w:val="24"/>
      </w:rPr>
      <w:t>Form Districts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0C" w:rsidRDefault="00654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2A7B68"/>
    <w:rsid w:val="003331EC"/>
    <w:rsid w:val="00481408"/>
    <w:rsid w:val="004F6D6B"/>
    <w:rsid w:val="00654C0C"/>
    <w:rsid w:val="00696DCE"/>
    <w:rsid w:val="0077475B"/>
    <w:rsid w:val="00C748D9"/>
    <w:rsid w:val="00CA1520"/>
    <w:rsid w:val="00D335A0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EE09B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7</cp:revision>
  <dcterms:created xsi:type="dcterms:W3CDTF">2017-07-18T20:14:00Z</dcterms:created>
  <dcterms:modified xsi:type="dcterms:W3CDTF">2017-09-25T15:27:00Z</dcterms:modified>
</cp:coreProperties>
</file>