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5C" w:rsidRDefault="00463E5C" w:rsidP="00463E5C">
      <w:bookmarkStart w:id="0" w:name="_GoBack"/>
      <w:bookmarkEnd w:id="0"/>
    </w:p>
    <w:p w:rsidR="00463E5C" w:rsidRDefault="00463E5C" w:rsidP="00463E5C"/>
    <w:p w:rsidR="00463E5C" w:rsidRDefault="00463E5C" w:rsidP="00463E5C">
      <w:r>
        <w:t xml:space="preserve">Question 1 Addendum. </w:t>
      </w:r>
    </w:p>
    <w:p w:rsidR="00463E5C" w:rsidRDefault="00463E5C" w:rsidP="00463E5C"/>
    <w:p w:rsidR="00463E5C" w:rsidRDefault="00463E5C" w:rsidP="00463E5C"/>
    <w:p w:rsidR="00463E5C" w:rsidRDefault="00463E5C" w:rsidP="00463E5C">
      <w:r>
        <w:t>ALL housing projects (2010 – 2016) including those below the IZ threshold (distribution chart below by Net New Units)</w:t>
      </w:r>
    </w:p>
    <w:p w:rsidR="00463E5C" w:rsidRDefault="00463E5C" w:rsidP="00463E5C"/>
    <w:p w:rsidR="00463E5C" w:rsidRDefault="00463E5C" w:rsidP="00463E5C">
      <w:r>
        <w:rPr>
          <w:noProof/>
        </w:rPr>
        <w:drawing>
          <wp:inline distT="0" distB="0" distL="0" distR="0" wp14:anchorId="524AE958" wp14:editId="1EE6A6A5">
            <wp:extent cx="6600825" cy="40133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itDa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79" cy="40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96" w:rsidRDefault="00463E5C">
      <w:r>
        <w:t xml:space="preserve">Source: City of Burlington </w:t>
      </w:r>
    </w:p>
    <w:p w:rsidR="00463E5C" w:rsidRDefault="00463E5C"/>
    <w:p w:rsidR="00463E5C" w:rsidRDefault="00463E5C" w:rsidP="00463E5C">
      <w:r>
        <w:t xml:space="preserve">2. How many of these projects were new construction and adaptive reuse? </w:t>
      </w:r>
    </w:p>
    <w:p w:rsidR="00463E5C" w:rsidRDefault="00463E5C" w:rsidP="00463E5C"/>
    <w:p w:rsidR="00463E5C" w:rsidRDefault="00463E5C" w:rsidP="00463E5C">
      <w:r>
        <w:t>(2010 –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</w:tblGrid>
      <w:tr w:rsidR="00463E5C" w:rsidRPr="00ED7559" w:rsidTr="000C4C08">
        <w:tc>
          <w:tcPr>
            <w:tcW w:w="4855" w:type="dxa"/>
          </w:tcPr>
          <w:p w:rsidR="00463E5C" w:rsidRPr="00ED7559" w:rsidRDefault="00463E5C" w:rsidP="000C4C08">
            <w:r w:rsidRPr="00ED7559">
              <w:t>37 New construction projects:  210 units</w:t>
            </w:r>
          </w:p>
        </w:tc>
      </w:tr>
      <w:tr w:rsidR="00463E5C" w:rsidRPr="00ED7559" w:rsidTr="000C4C08">
        <w:tc>
          <w:tcPr>
            <w:tcW w:w="4855" w:type="dxa"/>
          </w:tcPr>
          <w:p w:rsidR="00463E5C" w:rsidRPr="00ED7559" w:rsidRDefault="00463E5C" w:rsidP="000C4C08">
            <w:r w:rsidRPr="00ED7559">
              <w:t>3 Demo and new build projects: 55 units</w:t>
            </w:r>
          </w:p>
        </w:tc>
      </w:tr>
      <w:tr w:rsidR="00463E5C" w:rsidRPr="00ED7559" w:rsidTr="000C4C08">
        <w:tc>
          <w:tcPr>
            <w:tcW w:w="4855" w:type="dxa"/>
          </w:tcPr>
          <w:p w:rsidR="00463E5C" w:rsidRPr="00ED7559" w:rsidRDefault="00463E5C" w:rsidP="000C4C08">
            <w:r w:rsidRPr="00ED7559">
              <w:t xml:space="preserve">32 Renovation/Expansion projects: 135 units </w:t>
            </w:r>
          </w:p>
        </w:tc>
      </w:tr>
    </w:tbl>
    <w:p w:rsidR="00463E5C" w:rsidRDefault="00463E5C"/>
    <w:sectPr w:rsidR="00463E5C" w:rsidSect="00463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C"/>
    <w:rsid w:val="001306DE"/>
    <w:rsid w:val="00142A8F"/>
    <w:rsid w:val="003251D3"/>
    <w:rsid w:val="00463E5C"/>
    <w:rsid w:val="00547B93"/>
    <w:rsid w:val="0081362D"/>
    <w:rsid w:val="00924E67"/>
    <w:rsid w:val="00AE0168"/>
    <w:rsid w:val="00C112D4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10442-FFD4-43E5-8D40-FDF8C74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Jakus</dc:creator>
  <cp:keywords/>
  <dc:description/>
  <cp:lastModifiedBy>Gillian Nanton</cp:lastModifiedBy>
  <cp:revision>2</cp:revision>
  <cp:lastPrinted>2017-10-24T19:23:00Z</cp:lastPrinted>
  <dcterms:created xsi:type="dcterms:W3CDTF">2017-11-03T19:28:00Z</dcterms:created>
  <dcterms:modified xsi:type="dcterms:W3CDTF">2017-11-03T19:28:00Z</dcterms:modified>
</cp:coreProperties>
</file>