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3195E79C" w:rsidR="00D12358"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5EE31F71" w14:textId="404F789C" w:rsidR="00E833C8" w:rsidRDefault="00E833C8" w:rsidP="00D12358">
      <w:pPr>
        <w:autoSpaceDE w:val="0"/>
        <w:autoSpaceDN w:val="0"/>
        <w:adjustRightInd w:val="0"/>
        <w:spacing w:line="260" w:lineRule="atLeast"/>
        <w:jc w:val="center"/>
        <w:rPr>
          <w:rFonts w:ascii="Verdana" w:hAnsi="Verdana" w:cs="Verdana"/>
          <w:b/>
          <w:bCs/>
          <w:sz w:val="20"/>
          <w:szCs w:val="22"/>
        </w:rPr>
      </w:pPr>
      <w:r>
        <w:rPr>
          <w:rFonts w:ascii="Verdana" w:hAnsi="Verdana" w:cs="Verdana"/>
          <w:b/>
          <w:bCs/>
          <w:sz w:val="20"/>
          <w:szCs w:val="22"/>
        </w:rPr>
        <w:t>CITY HALL, 1</w:t>
      </w:r>
      <w:r w:rsidRPr="00E833C8">
        <w:rPr>
          <w:rFonts w:ascii="Verdana" w:hAnsi="Verdana" w:cs="Verdana"/>
          <w:b/>
          <w:bCs/>
          <w:sz w:val="20"/>
          <w:szCs w:val="22"/>
          <w:vertAlign w:val="superscript"/>
        </w:rPr>
        <w:t>ST</w:t>
      </w:r>
      <w:r>
        <w:rPr>
          <w:rFonts w:ascii="Verdana" w:hAnsi="Verdana" w:cs="Verdana"/>
          <w:b/>
          <w:bCs/>
          <w:sz w:val="20"/>
          <w:szCs w:val="22"/>
        </w:rPr>
        <w:t xml:space="preserve"> FLOOR BUSHOR CONF ROOM</w:t>
      </w:r>
    </w:p>
    <w:p w14:paraId="43D2C1E0" w14:textId="633B69B1" w:rsidR="00E833C8" w:rsidRPr="008A7A14" w:rsidRDefault="00E833C8"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*OR*</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76455A6B" w:rsidR="00DE2A86" w:rsidRPr="00C317E1" w:rsidRDefault="00C317E1" w:rsidP="00E6310A">
      <w:pPr>
        <w:autoSpaceDE w:val="0"/>
        <w:autoSpaceDN w:val="0"/>
        <w:adjustRightInd w:val="0"/>
        <w:spacing w:line="260" w:lineRule="atLeast"/>
        <w:jc w:val="center"/>
        <w:rPr>
          <w:rFonts w:ascii="Verdana" w:hAnsi="Verdana" w:cs="Verdana"/>
          <w:sz w:val="20"/>
          <w:szCs w:val="22"/>
        </w:rPr>
      </w:pPr>
      <w:r w:rsidRPr="00C317E1">
        <w:rPr>
          <w:rFonts w:ascii="Verdana" w:hAnsi="Verdana" w:cs="Verdana"/>
          <w:b/>
          <w:bCs/>
          <w:sz w:val="20"/>
          <w:szCs w:val="22"/>
        </w:rPr>
        <w:t>Final</w:t>
      </w:r>
      <w:bookmarkStart w:id="0" w:name="_GoBack"/>
      <w:bookmarkEnd w:id="0"/>
    </w:p>
    <w:p w14:paraId="293669AB" w14:textId="282372EC" w:rsidR="00D12358" w:rsidRPr="008A7A14" w:rsidRDefault="00675FA8"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August</w:t>
      </w:r>
      <w:r w:rsidR="00E115ED">
        <w:rPr>
          <w:rFonts w:ascii="Verdana" w:hAnsi="Verdana" w:cs="Verdana"/>
          <w:b/>
          <w:bCs/>
          <w:sz w:val="20"/>
          <w:szCs w:val="22"/>
        </w:rPr>
        <w:t xml:space="preserve"> </w:t>
      </w:r>
      <w:r w:rsidR="00BD466D">
        <w:rPr>
          <w:rFonts w:ascii="Verdana" w:hAnsi="Verdana" w:cs="Verdana"/>
          <w:b/>
          <w:bCs/>
          <w:sz w:val="20"/>
          <w:szCs w:val="22"/>
        </w:rPr>
        <w:t>1</w:t>
      </w:r>
      <w:r>
        <w:rPr>
          <w:rFonts w:ascii="Verdana" w:hAnsi="Verdana" w:cs="Verdana"/>
          <w:b/>
          <w:bCs/>
          <w:sz w:val="20"/>
          <w:szCs w:val="22"/>
        </w:rPr>
        <w:t>5</w:t>
      </w:r>
      <w:r w:rsidR="00D12358" w:rsidRPr="008A7A14">
        <w:rPr>
          <w:rFonts w:ascii="Verdana" w:hAnsi="Verdana" w:cs="Verdana"/>
          <w:b/>
          <w:bCs/>
          <w:sz w:val="20"/>
          <w:szCs w:val="22"/>
        </w:rPr>
        <w:t>, 202</w:t>
      </w:r>
      <w:r w:rsidR="00191BC1">
        <w:rPr>
          <w:rFonts w:ascii="Verdana" w:hAnsi="Verdana" w:cs="Verdana"/>
          <w:b/>
          <w:bCs/>
          <w:sz w:val="20"/>
          <w:szCs w:val="22"/>
        </w:rPr>
        <w:t>2</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34732AF1" w14:textId="1AA567B9" w:rsidR="00A27653" w:rsidRPr="00675FA8" w:rsidRDefault="00D12358" w:rsidP="00F43B35">
      <w:pPr>
        <w:autoSpaceDE w:val="0"/>
        <w:autoSpaceDN w:val="0"/>
        <w:adjustRightInd w:val="0"/>
        <w:ind w:left="2790" w:firstLine="2160"/>
        <w:rPr>
          <w:rFonts w:ascii="Verdana" w:hAnsi="Verdana" w:cs="Verdana"/>
          <w:sz w:val="16"/>
          <w:szCs w:val="20"/>
        </w:rPr>
      </w:pPr>
      <w:r w:rsidRPr="00675FA8">
        <w:rPr>
          <w:rFonts w:ascii="Verdana" w:hAnsi="Verdana" w:cs="Verdana"/>
          <w:b/>
          <w:bCs/>
          <w:sz w:val="20"/>
          <w:szCs w:val="22"/>
        </w:rPr>
        <w:t>MEMBERS PRESENT:</w:t>
      </w:r>
      <w:r w:rsidR="007679F0" w:rsidRPr="00675FA8">
        <w:rPr>
          <w:rFonts w:ascii="Verdana" w:hAnsi="Verdana" w:cs="Verdana"/>
          <w:b/>
          <w:bCs/>
          <w:sz w:val="20"/>
          <w:szCs w:val="22"/>
        </w:rPr>
        <w:tab/>
      </w:r>
      <w:r w:rsidR="00A27653" w:rsidRPr="00675FA8">
        <w:rPr>
          <w:rFonts w:ascii="Verdana" w:hAnsi="Verdana" w:cs="Verdana"/>
          <w:sz w:val="16"/>
          <w:szCs w:val="20"/>
        </w:rPr>
        <w:t>Robert Hooper (Chair)</w:t>
      </w:r>
    </w:p>
    <w:p w14:paraId="5E8AB032" w14:textId="703DA08E" w:rsidR="00675FA8" w:rsidRPr="00675FA8" w:rsidRDefault="00675FA8" w:rsidP="00A27653">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Munir Kasti</w:t>
      </w:r>
      <w:r w:rsidR="008B0439">
        <w:rPr>
          <w:rFonts w:ascii="Verdana" w:hAnsi="Verdana" w:cs="Verdana"/>
          <w:sz w:val="16"/>
          <w:szCs w:val="18"/>
        </w:rPr>
        <w:t xml:space="preserve"> (Vice Chair)</w:t>
      </w:r>
    </w:p>
    <w:p w14:paraId="23424A0C" w14:textId="72FC926F" w:rsidR="007679F0" w:rsidRPr="00675FA8" w:rsidRDefault="007679F0" w:rsidP="00A27653">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Patrick Robins</w:t>
      </w:r>
    </w:p>
    <w:p w14:paraId="34D457F3" w14:textId="1E82C9EF" w:rsidR="00F43B35" w:rsidRPr="00675FA8" w:rsidRDefault="001B47B4" w:rsidP="00A26D07">
      <w:pPr>
        <w:autoSpaceDE w:val="0"/>
        <w:autoSpaceDN w:val="0"/>
        <w:adjustRightInd w:val="0"/>
        <w:ind w:left="2790" w:firstLine="2160"/>
        <w:rPr>
          <w:rFonts w:ascii="Verdana" w:hAnsi="Verdana" w:cs="Verdana"/>
          <w:sz w:val="16"/>
          <w:szCs w:val="18"/>
        </w:rPr>
      </w:pP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00F43B35" w:rsidRPr="00675FA8">
        <w:rPr>
          <w:rFonts w:ascii="Verdana" w:hAnsi="Verdana" w:cs="Verdana"/>
          <w:sz w:val="16"/>
          <w:szCs w:val="18"/>
        </w:rPr>
        <w:t>David Mount</w:t>
      </w:r>
    </w:p>
    <w:p w14:paraId="23E6A6E1" w14:textId="4FAFA8A0" w:rsidR="00096387" w:rsidRDefault="00096387" w:rsidP="007C21FA">
      <w:pPr>
        <w:autoSpaceDE w:val="0"/>
        <w:autoSpaceDN w:val="0"/>
        <w:adjustRightInd w:val="0"/>
        <w:ind w:left="5760" w:firstLine="2160"/>
        <w:rPr>
          <w:rFonts w:ascii="Verdana" w:hAnsi="Verdana" w:cs="Verdana"/>
          <w:sz w:val="16"/>
          <w:szCs w:val="18"/>
        </w:rPr>
      </w:pPr>
      <w:r>
        <w:rPr>
          <w:rFonts w:ascii="Verdana" w:hAnsi="Verdana" w:cs="Verdana"/>
          <w:sz w:val="16"/>
          <w:szCs w:val="18"/>
        </w:rPr>
        <w:t>Matthew Dow</w:t>
      </w:r>
    </w:p>
    <w:p w14:paraId="0E85CB70" w14:textId="7DB856CB" w:rsidR="000246F3" w:rsidRPr="00675FA8" w:rsidRDefault="0033370A" w:rsidP="007C21FA">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Kyle Blake</w:t>
      </w:r>
    </w:p>
    <w:p w14:paraId="38F1ED7F" w14:textId="01F6A075" w:rsidR="0033370A" w:rsidRPr="00675FA8" w:rsidRDefault="0033370A" w:rsidP="007C21FA">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Tom Chenette</w:t>
      </w:r>
    </w:p>
    <w:p w14:paraId="5B91DA34" w14:textId="77777777" w:rsidR="00AA70AD" w:rsidRDefault="00AA70AD" w:rsidP="00AA70AD">
      <w:pPr>
        <w:autoSpaceDE w:val="0"/>
        <w:autoSpaceDN w:val="0"/>
        <w:adjustRightInd w:val="0"/>
        <w:spacing w:line="260" w:lineRule="atLeast"/>
        <w:ind w:left="2790" w:firstLine="2160"/>
        <w:rPr>
          <w:rFonts w:ascii="Verdana" w:hAnsi="Verdana" w:cs="Verdana"/>
          <w:bCs/>
          <w:sz w:val="16"/>
          <w:szCs w:val="16"/>
        </w:rPr>
      </w:pPr>
    </w:p>
    <w:p w14:paraId="31657F5D" w14:textId="26DD85C0" w:rsidR="00AA70AD" w:rsidRDefault="00AA70AD" w:rsidP="00096387">
      <w:pPr>
        <w:autoSpaceDE w:val="0"/>
        <w:autoSpaceDN w:val="0"/>
        <w:adjustRightInd w:val="0"/>
        <w:ind w:left="2794" w:firstLine="2160"/>
        <w:contextualSpacing/>
        <w:rPr>
          <w:rFonts w:ascii="Verdana" w:hAnsi="Verdana" w:cs="Verdana"/>
          <w:bCs/>
          <w:sz w:val="16"/>
          <w:szCs w:val="16"/>
        </w:rPr>
      </w:pPr>
      <w:r w:rsidRPr="00AA70AD">
        <w:rPr>
          <w:rFonts w:ascii="Verdana" w:hAnsi="Verdana" w:cs="Verdana"/>
          <w:b/>
          <w:sz w:val="20"/>
          <w:szCs w:val="20"/>
        </w:rPr>
        <w:t>MEMBERS ABSENT:</w:t>
      </w:r>
      <w:r>
        <w:rPr>
          <w:rFonts w:ascii="Verdana" w:hAnsi="Verdana" w:cs="Verdana"/>
          <w:bCs/>
          <w:sz w:val="16"/>
          <w:szCs w:val="16"/>
        </w:rPr>
        <w:tab/>
      </w:r>
      <w:r>
        <w:rPr>
          <w:rFonts w:ascii="Verdana" w:hAnsi="Verdana" w:cs="Verdana"/>
          <w:bCs/>
          <w:sz w:val="16"/>
          <w:szCs w:val="16"/>
        </w:rPr>
        <w:tab/>
        <w:t>Katherine Schad</w:t>
      </w:r>
    </w:p>
    <w:p w14:paraId="419975DA" w14:textId="32A513D5" w:rsidR="00AA70AD" w:rsidRDefault="00AA70AD" w:rsidP="00AA70AD">
      <w:pPr>
        <w:autoSpaceDE w:val="0"/>
        <w:autoSpaceDN w:val="0"/>
        <w:adjustRightInd w:val="0"/>
        <w:ind w:left="2794" w:firstLine="216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123DCBDA" w14:textId="77777777" w:rsidR="00AA70AD" w:rsidRPr="007C21FA" w:rsidRDefault="00AA70AD" w:rsidP="00AA70AD">
      <w:pPr>
        <w:autoSpaceDE w:val="0"/>
        <w:autoSpaceDN w:val="0"/>
        <w:adjustRightInd w:val="0"/>
        <w:spacing w:line="260" w:lineRule="atLeast"/>
        <w:ind w:left="2790" w:firstLine="2160"/>
        <w:rPr>
          <w:rFonts w:ascii="Verdana" w:hAnsi="Verdana" w:cs="Verdana"/>
          <w:bCs/>
          <w:sz w:val="16"/>
          <w:szCs w:val="16"/>
        </w:rPr>
      </w:pPr>
    </w:p>
    <w:p w14:paraId="66248B47" w14:textId="4C65C01D" w:rsidR="007679F0" w:rsidRPr="007C21FA" w:rsidRDefault="00D12358"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
          <w:sz w:val="20"/>
          <w:szCs w:val="20"/>
        </w:rPr>
        <w:t xml:space="preserve">OTHERS PRESENT: </w:t>
      </w:r>
      <w:r w:rsidR="00A76136" w:rsidRPr="007C21FA">
        <w:rPr>
          <w:rFonts w:ascii="Verdana" w:hAnsi="Verdana" w:cs="Verdana"/>
          <w:sz w:val="16"/>
          <w:szCs w:val="16"/>
        </w:rPr>
        <w:tab/>
      </w:r>
      <w:r w:rsidR="00AA70AD">
        <w:rPr>
          <w:rFonts w:ascii="Verdana" w:hAnsi="Verdana" w:cs="Verdana"/>
          <w:sz w:val="16"/>
          <w:szCs w:val="16"/>
        </w:rPr>
        <w:tab/>
      </w:r>
      <w:r w:rsidR="007679F0" w:rsidRPr="007C21FA">
        <w:rPr>
          <w:rFonts w:ascii="Verdana" w:hAnsi="Verdana" w:cs="Verdana"/>
          <w:bCs/>
          <w:sz w:val="16"/>
          <w:szCs w:val="16"/>
        </w:rPr>
        <w:t>Rich Goodwin</w:t>
      </w:r>
    </w:p>
    <w:p w14:paraId="33F08410" w14:textId="5F49ABF2" w:rsidR="006A225B" w:rsidRPr="007C21FA" w:rsidRDefault="005679FE" w:rsidP="0033370A">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Chris Rowlins</w:t>
      </w:r>
    </w:p>
    <w:p w14:paraId="24093497" w14:textId="7139B6DD" w:rsidR="00337A0F" w:rsidRDefault="00D4255D"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00675FA8">
        <w:rPr>
          <w:rFonts w:ascii="Verdana" w:hAnsi="Verdana" w:cs="Verdana"/>
          <w:bCs/>
          <w:sz w:val="16"/>
          <w:szCs w:val="16"/>
        </w:rPr>
        <w:t>Kate Pizzi</w:t>
      </w:r>
    </w:p>
    <w:p w14:paraId="4E29361E" w14:textId="54F265DD" w:rsidR="00675FA8" w:rsidRPr="007C21FA" w:rsidRDefault="00675FA8"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Richard Carey</w:t>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5F214696" w14:textId="430B398A" w:rsidR="0040245D" w:rsidRDefault="00A27653" w:rsidP="0003523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B56559">
        <w:rPr>
          <w:rFonts w:ascii="Verdana" w:hAnsi="Verdana"/>
          <w:sz w:val="18"/>
          <w:szCs w:val="18"/>
        </w:rPr>
        <w:t xml:space="preserve"> at 9:0</w:t>
      </w:r>
      <w:r w:rsidR="00675FA8">
        <w:rPr>
          <w:rFonts w:ascii="Verdana" w:hAnsi="Verdana"/>
          <w:sz w:val="18"/>
          <w:szCs w:val="18"/>
        </w:rPr>
        <w:t>5</w:t>
      </w:r>
      <w:r w:rsidR="00B56559">
        <w:rPr>
          <w:rFonts w:ascii="Verdana" w:hAnsi="Verdana"/>
          <w:sz w:val="18"/>
          <w:szCs w:val="18"/>
        </w:rPr>
        <w:t xml:space="preserve"> AM. </w:t>
      </w:r>
    </w:p>
    <w:p w14:paraId="00B5CDAB" w14:textId="599FCD6B" w:rsidR="004F3610" w:rsidRDefault="004F3610" w:rsidP="0003523E">
      <w:pPr>
        <w:pStyle w:val="NormalWeb"/>
        <w:shd w:val="clear" w:color="auto" w:fill="FFFFFF"/>
        <w:spacing w:before="0" w:beforeAutospacing="0" w:after="0" w:afterAutospacing="0"/>
        <w:rPr>
          <w:rFonts w:ascii="Verdana" w:hAnsi="Verdana"/>
          <w:sz w:val="18"/>
          <w:szCs w:val="18"/>
        </w:rPr>
      </w:pPr>
    </w:p>
    <w:p w14:paraId="0DC36B36" w14:textId="77777777" w:rsidR="00BA6592" w:rsidRDefault="004F3610" w:rsidP="0003523E">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MOTION by </w:t>
      </w:r>
      <w:r w:rsidR="00675FA8">
        <w:rPr>
          <w:rFonts w:ascii="Verdana" w:hAnsi="Verdana"/>
          <w:b/>
          <w:bCs/>
          <w:sz w:val="18"/>
          <w:szCs w:val="18"/>
        </w:rPr>
        <w:t>David Mount</w:t>
      </w:r>
      <w:r w:rsidRPr="004F3610">
        <w:rPr>
          <w:rFonts w:ascii="Verdana" w:hAnsi="Verdana"/>
          <w:b/>
          <w:bCs/>
          <w:sz w:val="18"/>
          <w:szCs w:val="18"/>
        </w:rPr>
        <w:t xml:space="preserve">, SECOND by </w:t>
      </w:r>
      <w:r w:rsidR="00675FA8">
        <w:rPr>
          <w:rFonts w:ascii="Verdana" w:hAnsi="Verdana"/>
          <w:b/>
          <w:bCs/>
          <w:sz w:val="18"/>
          <w:szCs w:val="18"/>
        </w:rPr>
        <w:t>Munir Kasti</w:t>
      </w:r>
      <w:r w:rsidRPr="004F3610">
        <w:rPr>
          <w:rFonts w:ascii="Verdana" w:hAnsi="Verdana"/>
          <w:b/>
          <w:bCs/>
          <w:sz w:val="18"/>
          <w:szCs w:val="18"/>
        </w:rPr>
        <w:t xml:space="preserve">, to approve the agenda as </w:t>
      </w:r>
      <w:r w:rsidR="00BA6592">
        <w:rPr>
          <w:rFonts w:ascii="Verdana" w:hAnsi="Verdana"/>
          <w:b/>
          <w:bCs/>
          <w:sz w:val="18"/>
          <w:szCs w:val="18"/>
        </w:rPr>
        <w:t>amended:</w:t>
      </w:r>
    </w:p>
    <w:p w14:paraId="629879D5" w14:textId="067E67B2" w:rsidR="004F3610" w:rsidRPr="004F3610" w:rsidRDefault="00BA6592" w:rsidP="00BA6592">
      <w:pPr>
        <w:pStyle w:val="NormalWeb"/>
        <w:numPr>
          <w:ilvl w:val="0"/>
          <w:numId w:val="5"/>
        </w:numPr>
        <w:shd w:val="clear" w:color="auto" w:fill="FFFFFF"/>
        <w:spacing w:before="0" w:beforeAutospacing="0" w:after="0" w:afterAutospacing="0"/>
        <w:rPr>
          <w:rFonts w:ascii="Verdana" w:hAnsi="Verdana"/>
          <w:b/>
          <w:bCs/>
          <w:sz w:val="18"/>
          <w:szCs w:val="18"/>
        </w:rPr>
      </w:pPr>
      <w:r>
        <w:rPr>
          <w:rFonts w:ascii="Verdana" w:hAnsi="Verdana"/>
          <w:b/>
          <w:bCs/>
          <w:sz w:val="18"/>
          <w:szCs w:val="18"/>
        </w:rPr>
        <w:t>Add to “Administrative Updates” 7.02: Election of Chair, Vice-Chair, and Designation of Secretary”</w:t>
      </w:r>
    </w:p>
    <w:p w14:paraId="795ED370" w14:textId="45E27895"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p>
    <w:p w14:paraId="1C38C093" w14:textId="13DEF957"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VOTING: unanimous; motion carries.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hAnsi="Verdana"/>
          <w:color w:val="000000"/>
          <w:sz w:val="18"/>
          <w:szCs w:val="18"/>
          <w:bdr w:val="none" w:sz="0" w:space="0" w:color="auto" w:frame="1"/>
        </w:rPr>
      </w:pPr>
      <w:r w:rsidRPr="00722EC6">
        <w:rPr>
          <w:rFonts w:ascii="Verdana" w:hAnsi="Verdana"/>
          <w:color w:val="000000"/>
          <w:sz w:val="18"/>
          <w:szCs w:val="18"/>
          <w:bdr w:val="none" w:sz="0" w:space="0" w:color="auto" w:frame="1"/>
        </w:rPr>
        <w:t>2</w:t>
      </w:r>
      <w:r w:rsidR="00DF4C6F" w:rsidRPr="00722EC6">
        <w:rPr>
          <w:rFonts w:ascii="Verdana" w:hAnsi="Verdana"/>
          <w:color w:val="000000"/>
          <w:sz w:val="18"/>
          <w:szCs w:val="18"/>
          <w:bdr w:val="none" w:sz="0" w:space="0" w:color="auto" w:frame="1"/>
        </w:rPr>
        <w:t>.01</w:t>
      </w:r>
      <w:r w:rsidR="00610FFB" w:rsidRPr="00722EC6">
        <w:rPr>
          <w:rFonts w:ascii="Verdana" w:hAnsi="Verdana"/>
          <w:color w:val="000000"/>
          <w:sz w:val="18"/>
          <w:szCs w:val="18"/>
          <w:bdr w:val="none" w:sz="0" w:space="0" w:color="auto" w:frame="1"/>
        </w:rPr>
        <w:t xml:space="preserve"> Verbal Comments</w:t>
      </w:r>
    </w:p>
    <w:p w14:paraId="0823D962" w14:textId="7AC47325" w:rsidR="00BE462D" w:rsidRDefault="00BD466D" w:rsidP="00610FFB">
      <w:pPr>
        <w:shd w:val="clear" w:color="auto" w:fill="FFFFFF"/>
        <w:rPr>
          <w:rFonts w:ascii="Verdana" w:hAnsi="Verdana"/>
          <w:color w:val="000000"/>
          <w:sz w:val="18"/>
          <w:szCs w:val="18"/>
          <w:bdr w:val="none" w:sz="0" w:space="0" w:color="auto" w:frame="1"/>
        </w:rPr>
      </w:pPr>
      <w:r>
        <w:rPr>
          <w:rFonts w:ascii="Verdana" w:hAnsi="Verdana"/>
          <w:color w:val="000000"/>
          <w:sz w:val="18"/>
          <w:szCs w:val="18"/>
          <w:bdr w:val="none" w:sz="0" w:space="0" w:color="auto" w:frame="1"/>
        </w:rPr>
        <w:t>None.</w:t>
      </w:r>
    </w:p>
    <w:p w14:paraId="5D825185" w14:textId="77777777" w:rsidR="00BD466D" w:rsidRDefault="00BD466D" w:rsidP="00610FFB">
      <w:pPr>
        <w:shd w:val="clear" w:color="auto" w:fill="FFFFFF"/>
        <w:rPr>
          <w:rFonts w:ascii="Verdana" w:hAnsi="Verdana"/>
          <w:color w:val="000000"/>
          <w:sz w:val="18"/>
          <w:szCs w:val="18"/>
          <w:bdr w:val="none" w:sz="0" w:space="0" w:color="auto" w:frame="1"/>
        </w:rPr>
      </w:pPr>
    </w:p>
    <w:p w14:paraId="27BD84B8" w14:textId="1A1517A0" w:rsidR="00191BC1" w:rsidRDefault="00BE462D" w:rsidP="00191BC1">
      <w:pPr>
        <w:pStyle w:val="NormalWeb"/>
        <w:shd w:val="clear" w:color="auto" w:fill="FFFFFF"/>
        <w:spacing w:before="0" w:beforeAutospacing="0" w:after="0" w:afterAutospacing="0"/>
        <w:ind w:left="990" w:hanging="990"/>
        <w:rPr>
          <w:rFonts w:ascii="Verdana" w:hAnsi="Verdana"/>
          <w:b/>
          <w:bCs/>
          <w:sz w:val="22"/>
          <w:szCs w:val="22"/>
        </w:rPr>
      </w:pPr>
      <w:r w:rsidRPr="00BE462D">
        <w:rPr>
          <w:rFonts w:ascii="Verdana" w:hAnsi="Verdana"/>
          <w:b/>
          <w:bCs/>
          <w:color w:val="000000"/>
          <w:sz w:val="22"/>
          <w:szCs w:val="22"/>
          <w:bdr w:val="none" w:sz="0" w:space="0" w:color="auto" w:frame="1"/>
        </w:rPr>
        <w:lastRenderedPageBreak/>
        <w:t>3.0</w:t>
      </w:r>
      <w:r w:rsidR="00191BC1">
        <w:rPr>
          <w:rFonts w:ascii="Verdana" w:hAnsi="Verdana"/>
          <w:b/>
          <w:bCs/>
          <w:color w:val="000000"/>
          <w:sz w:val="22"/>
          <w:szCs w:val="22"/>
          <w:bdr w:val="none" w:sz="0" w:space="0" w:color="auto" w:frame="1"/>
        </w:rPr>
        <w:t xml:space="preserve">.      </w:t>
      </w:r>
      <w:r w:rsidR="00F43B35">
        <w:rPr>
          <w:rFonts w:ascii="Verdana" w:hAnsi="Verdana"/>
          <w:b/>
          <w:bCs/>
          <w:sz w:val="22"/>
          <w:szCs w:val="22"/>
        </w:rPr>
        <w:t>APPROVE MINUTES</w:t>
      </w:r>
    </w:p>
    <w:p w14:paraId="36382094" w14:textId="6D7D5936"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r w:rsidRPr="00F43B35">
        <w:rPr>
          <w:rFonts w:ascii="Verdana" w:hAnsi="Verdana"/>
          <w:color w:val="000000"/>
          <w:sz w:val="18"/>
          <w:szCs w:val="18"/>
          <w:bdr w:val="none" w:sz="0" w:space="0" w:color="auto" w:frame="1"/>
        </w:rPr>
        <w:t>3.</w:t>
      </w:r>
      <w:r w:rsidRPr="00F43B35">
        <w:rPr>
          <w:rFonts w:ascii="Verdana" w:hAnsi="Verdana"/>
          <w:sz w:val="18"/>
          <w:szCs w:val="18"/>
        </w:rPr>
        <w:t xml:space="preserve">01 Minutes of </w:t>
      </w:r>
      <w:r w:rsidR="002D3464">
        <w:rPr>
          <w:rFonts w:ascii="Verdana" w:hAnsi="Verdana"/>
          <w:sz w:val="18"/>
          <w:szCs w:val="18"/>
        </w:rPr>
        <w:t>July</w:t>
      </w:r>
      <w:r w:rsidR="00AA70AD">
        <w:rPr>
          <w:rFonts w:ascii="Verdana" w:hAnsi="Verdana"/>
          <w:sz w:val="18"/>
          <w:szCs w:val="18"/>
        </w:rPr>
        <w:t xml:space="preserve"> </w:t>
      </w:r>
      <w:r w:rsidR="002D3464">
        <w:rPr>
          <w:rFonts w:ascii="Verdana" w:hAnsi="Verdana"/>
          <w:sz w:val="18"/>
          <w:szCs w:val="18"/>
        </w:rPr>
        <w:t>18</w:t>
      </w:r>
      <w:r w:rsidRPr="00F43B35">
        <w:rPr>
          <w:rFonts w:ascii="Verdana" w:hAnsi="Verdana"/>
          <w:sz w:val="18"/>
          <w:szCs w:val="18"/>
        </w:rPr>
        <w:t>, 2022</w:t>
      </w:r>
    </w:p>
    <w:p w14:paraId="135AC1A6" w14:textId="1BC3C2FE"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p>
    <w:p w14:paraId="401C3AE7" w14:textId="7AD7B8F5"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 xml:space="preserve">MOTION by </w:t>
      </w:r>
      <w:r w:rsidR="00675FA8">
        <w:rPr>
          <w:rFonts w:ascii="Verdana" w:hAnsi="Verdana"/>
          <w:b/>
          <w:bCs/>
          <w:sz w:val="18"/>
          <w:szCs w:val="18"/>
        </w:rPr>
        <w:t>David Mount</w:t>
      </w:r>
      <w:r w:rsidRPr="00F43B35">
        <w:rPr>
          <w:rFonts w:ascii="Verdana" w:hAnsi="Verdana"/>
          <w:b/>
          <w:bCs/>
          <w:sz w:val="18"/>
          <w:szCs w:val="18"/>
        </w:rPr>
        <w:t xml:space="preserve">, SECOND by </w:t>
      </w:r>
      <w:r w:rsidR="00675FA8">
        <w:rPr>
          <w:rFonts w:ascii="Verdana" w:hAnsi="Verdana"/>
          <w:b/>
          <w:bCs/>
          <w:sz w:val="18"/>
          <w:szCs w:val="18"/>
        </w:rPr>
        <w:t>Munir Kasti</w:t>
      </w:r>
      <w:r w:rsidRPr="00F43B35">
        <w:rPr>
          <w:rFonts w:ascii="Verdana" w:hAnsi="Verdana"/>
          <w:b/>
          <w:bCs/>
          <w:sz w:val="18"/>
          <w:szCs w:val="18"/>
        </w:rPr>
        <w:t xml:space="preserve">, to approve the minutes of </w:t>
      </w:r>
      <w:r w:rsidR="00675FA8">
        <w:rPr>
          <w:rFonts w:ascii="Verdana" w:hAnsi="Verdana"/>
          <w:b/>
          <w:bCs/>
          <w:sz w:val="18"/>
          <w:szCs w:val="18"/>
        </w:rPr>
        <w:t>July</w:t>
      </w:r>
      <w:r w:rsidR="00AA70AD">
        <w:rPr>
          <w:rFonts w:ascii="Verdana" w:hAnsi="Verdana"/>
          <w:b/>
          <w:bCs/>
          <w:sz w:val="18"/>
          <w:szCs w:val="18"/>
        </w:rPr>
        <w:t xml:space="preserve"> </w:t>
      </w:r>
      <w:r w:rsidR="00675FA8">
        <w:rPr>
          <w:rFonts w:ascii="Verdana" w:hAnsi="Verdana"/>
          <w:b/>
          <w:bCs/>
          <w:sz w:val="18"/>
          <w:szCs w:val="18"/>
        </w:rPr>
        <w:t>18</w:t>
      </w:r>
      <w:r w:rsidRPr="00F43B35">
        <w:rPr>
          <w:rFonts w:ascii="Verdana" w:hAnsi="Verdana"/>
          <w:b/>
          <w:bCs/>
          <w:sz w:val="18"/>
          <w:szCs w:val="18"/>
        </w:rPr>
        <w:t>, 2022</w:t>
      </w:r>
      <w:r w:rsidR="00E833C8">
        <w:rPr>
          <w:rFonts w:ascii="Verdana" w:hAnsi="Verdana"/>
          <w:b/>
          <w:bCs/>
          <w:sz w:val="18"/>
          <w:szCs w:val="18"/>
        </w:rPr>
        <w:t xml:space="preserve"> as </w:t>
      </w:r>
      <w:r w:rsidR="00BA6592">
        <w:rPr>
          <w:rFonts w:ascii="Verdana" w:hAnsi="Verdana"/>
          <w:b/>
          <w:bCs/>
          <w:sz w:val="18"/>
          <w:szCs w:val="18"/>
        </w:rPr>
        <w:t>presented.</w:t>
      </w:r>
    </w:p>
    <w:p w14:paraId="5841E680" w14:textId="7334A732"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p>
    <w:p w14:paraId="54F095DF" w14:textId="40DF7B20" w:rsidR="006A1AE3" w:rsidRDefault="00F43B35" w:rsidP="00BA6592">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VOTING: unanimous; motion carries</w:t>
      </w:r>
      <w:r w:rsidR="00675FA8">
        <w:rPr>
          <w:rFonts w:ascii="Verdana" w:hAnsi="Verdana"/>
          <w:b/>
          <w:bCs/>
          <w:sz w:val="18"/>
          <w:szCs w:val="18"/>
        </w:rPr>
        <w:t>.</w:t>
      </w:r>
      <w:r w:rsidR="009F48B5">
        <w:rPr>
          <w:rFonts w:ascii="Verdana" w:hAnsi="Verdana"/>
          <w:b/>
          <w:bCs/>
          <w:sz w:val="18"/>
          <w:szCs w:val="18"/>
        </w:rPr>
        <w:t xml:space="preserve"> </w:t>
      </w:r>
    </w:p>
    <w:p w14:paraId="26BC2A2F" w14:textId="77777777" w:rsidR="00C53B4F" w:rsidRDefault="00C53B4F" w:rsidP="00610FFB">
      <w:pPr>
        <w:shd w:val="clear" w:color="auto" w:fill="FFFFFF"/>
        <w:rPr>
          <w:rFonts w:ascii="Verdana" w:hAnsi="Verdana"/>
          <w:b/>
          <w:bCs/>
          <w:color w:val="000000"/>
          <w:sz w:val="22"/>
          <w:szCs w:val="22"/>
          <w:bdr w:val="none" w:sz="0" w:space="0" w:color="auto" w:frame="1"/>
        </w:rPr>
      </w:pPr>
    </w:p>
    <w:p w14:paraId="4773C469" w14:textId="2BB27729" w:rsidR="00BE462D" w:rsidRPr="00BE462D" w:rsidRDefault="00F43B35" w:rsidP="00610FFB">
      <w:pPr>
        <w:shd w:val="clear" w:color="auto" w:fill="FFFFFF"/>
        <w:rPr>
          <w:rFonts w:ascii="Verdana" w:hAnsi="Verdana"/>
          <w:b/>
          <w:bCs/>
          <w:color w:val="000000"/>
          <w:sz w:val="22"/>
          <w:szCs w:val="22"/>
          <w:bdr w:val="none" w:sz="0" w:space="0" w:color="auto" w:frame="1"/>
        </w:rPr>
      </w:pPr>
      <w:r>
        <w:rPr>
          <w:rFonts w:ascii="Verdana" w:hAnsi="Verdana"/>
          <w:b/>
          <w:bCs/>
          <w:color w:val="000000"/>
          <w:sz w:val="22"/>
          <w:szCs w:val="22"/>
          <w:bdr w:val="none" w:sz="0" w:space="0" w:color="auto" w:frame="1"/>
        </w:rPr>
        <w:t>4</w:t>
      </w:r>
      <w:r w:rsidR="00C53B4F">
        <w:rPr>
          <w:rFonts w:ascii="Verdana" w:hAnsi="Verdana"/>
          <w:b/>
          <w:bCs/>
          <w:color w:val="000000"/>
          <w:sz w:val="22"/>
          <w:szCs w:val="22"/>
          <w:bdr w:val="none" w:sz="0" w:space="0" w:color="auto" w:frame="1"/>
        </w:rPr>
        <w:t>.0</w:t>
      </w:r>
      <w:r w:rsidR="00C53B4F">
        <w:rPr>
          <w:rFonts w:ascii="Verdana" w:hAnsi="Verdana"/>
          <w:b/>
          <w:bCs/>
          <w:color w:val="000000"/>
          <w:sz w:val="22"/>
          <w:szCs w:val="22"/>
          <w:bdr w:val="none" w:sz="0" w:space="0" w:color="auto" w:frame="1"/>
        </w:rPr>
        <w:tab/>
        <w:t xml:space="preserve">  </w:t>
      </w:r>
      <w:r w:rsidR="00BE462D">
        <w:rPr>
          <w:rFonts w:ascii="Verdana" w:hAnsi="Verdana"/>
          <w:b/>
          <w:bCs/>
          <w:color w:val="000000"/>
          <w:sz w:val="22"/>
          <w:szCs w:val="22"/>
          <w:bdr w:val="none" w:sz="0" w:space="0" w:color="auto" w:frame="1"/>
        </w:rPr>
        <w:t xml:space="preserve"> </w:t>
      </w:r>
      <w:r w:rsidR="00BE462D" w:rsidRPr="00BE462D">
        <w:rPr>
          <w:rFonts w:ascii="Verdana" w:hAnsi="Verdana"/>
          <w:b/>
          <w:bCs/>
          <w:color w:val="000000"/>
          <w:sz w:val="22"/>
          <w:szCs w:val="22"/>
          <w:bdr w:val="none" w:sz="0" w:space="0" w:color="auto" w:frame="1"/>
        </w:rPr>
        <w:t>APPROV</w:t>
      </w:r>
      <w:r w:rsidR="00D4255D">
        <w:rPr>
          <w:rFonts w:ascii="Verdana" w:hAnsi="Verdana"/>
          <w:b/>
          <w:bCs/>
          <w:color w:val="000000"/>
          <w:sz w:val="22"/>
          <w:szCs w:val="22"/>
          <w:bdr w:val="none" w:sz="0" w:space="0" w:color="auto" w:frame="1"/>
        </w:rPr>
        <w:t>E RETURN OF CONTRIBUTIONS</w:t>
      </w:r>
    </w:p>
    <w:p w14:paraId="138179E4" w14:textId="1928BC3A" w:rsidR="000D0935" w:rsidRDefault="00F43B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D4255D">
        <w:rPr>
          <w:rFonts w:ascii="Verdana" w:hAnsi="Verdana"/>
          <w:sz w:val="18"/>
          <w:szCs w:val="18"/>
        </w:rPr>
        <w:t>.01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124CCE4A" w:rsidR="00F150D8" w:rsidRPr="00F150D8" w:rsidRDefault="00675FA8" w:rsidP="00520C02">
            <w:pPr>
              <w:pStyle w:val="NormalWeb"/>
              <w:spacing w:before="0" w:beforeAutospacing="0" w:after="0" w:afterAutospacing="0"/>
              <w:rPr>
                <w:rFonts w:ascii="Verdana" w:hAnsi="Verdana"/>
                <w:sz w:val="18"/>
                <w:szCs w:val="18"/>
              </w:rPr>
            </w:pPr>
            <w:r>
              <w:rPr>
                <w:rFonts w:ascii="Verdana" w:hAnsi="Verdana"/>
                <w:sz w:val="18"/>
                <w:szCs w:val="18"/>
              </w:rPr>
              <w:t xml:space="preserve">Marie Susan </w:t>
            </w:r>
            <w:proofErr w:type="spellStart"/>
            <w:r>
              <w:rPr>
                <w:rFonts w:ascii="Verdana" w:hAnsi="Verdana"/>
                <w:sz w:val="18"/>
                <w:szCs w:val="18"/>
              </w:rPr>
              <w:t>Fetterhoff</w:t>
            </w:r>
            <w:proofErr w:type="spellEnd"/>
            <w:r>
              <w:rPr>
                <w:rFonts w:ascii="Verdana" w:hAnsi="Verdana"/>
                <w:sz w:val="18"/>
                <w:szCs w:val="18"/>
              </w:rPr>
              <w:t>, Class B</w:t>
            </w:r>
          </w:p>
        </w:tc>
        <w:tc>
          <w:tcPr>
            <w:tcW w:w="3330" w:type="dxa"/>
          </w:tcPr>
          <w:p w14:paraId="7EDF7083" w14:textId="294242C9" w:rsidR="00F150D8" w:rsidRPr="00F150D8" w:rsidRDefault="00675FA8" w:rsidP="00191BC1">
            <w:pPr>
              <w:pStyle w:val="NormalWeb"/>
              <w:spacing w:before="0" w:beforeAutospacing="0" w:after="0" w:afterAutospacing="0"/>
              <w:jc w:val="right"/>
              <w:rPr>
                <w:rFonts w:ascii="Verdana" w:hAnsi="Verdana"/>
                <w:sz w:val="18"/>
                <w:szCs w:val="18"/>
              </w:rPr>
            </w:pPr>
            <w:r>
              <w:rPr>
                <w:rFonts w:ascii="Verdana" w:hAnsi="Verdana"/>
                <w:sz w:val="18"/>
                <w:szCs w:val="18"/>
              </w:rPr>
              <w:t>$1,365.23</w:t>
            </w:r>
          </w:p>
        </w:tc>
        <w:tc>
          <w:tcPr>
            <w:tcW w:w="2970" w:type="dxa"/>
          </w:tcPr>
          <w:p w14:paraId="3A045500" w14:textId="64C79CB8" w:rsidR="00F150D8"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0</w:t>
            </w:r>
            <w:r w:rsidR="00675FA8">
              <w:rPr>
                <w:rFonts w:ascii="Verdana" w:hAnsi="Verdana"/>
                <w:sz w:val="18"/>
                <w:szCs w:val="18"/>
              </w:rPr>
              <w:t>8</w:t>
            </w:r>
            <w:r w:rsidR="00BD466D">
              <w:rPr>
                <w:rFonts w:ascii="Verdana" w:hAnsi="Verdana"/>
                <w:sz w:val="18"/>
                <w:szCs w:val="18"/>
              </w:rPr>
              <w:t>/01/2022</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1F6050E1" w14:textId="4278D7EE"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675FA8">
        <w:rPr>
          <w:rFonts w:ascii="Verdana" w:hAnsi="Verdana"/>
          <w:b/>
          <w:bCs/>
          <w:sz w:val="18"/>
          <w:szCs w:val="18"/>
        </w:rPr>
        <w:t>Munir Kasti</w:t>
      </w:r>
      <w:r w:rsidR="00EC51A8">
        <w:rPr>
          <w:rFonts w:ascii="Verdana" w:hAnsi="Verdana"/>
          <w:b/>
          <w:bCs/>
          <w:sz w:val="18"/>
          <w:szCs w:val="18"/>
        </w:rPr>
        <w:t>,</w:t>
      </w:r>
      <w:r w:rsidRPr="009D5617">
        <w:rPr>
          <w:rFonts w:ascii="Verdana" w:hAnsi="Verdana"/>
          <w:b/>
          <w:bCs/>
          <w:sz w:val="18"/>
          <w:szCs w:val="18"/>
        </w:rPr>
        <w:t xml:space="preserve"> SECOND by </w:t>
      </w:r>
      <w:r w:rsidR="006A1AE3">
        <w:rPr>
          <w:rFonts w:ascii="Verdana" w:hAnsi="Verdana"/>
          <w:b/>
          <w:bCs/>
          <w:sz w:val="18"/>
          <w:szCs w:val="18"/>
        </w:rPr>
        <w:t>David Mount</w:t>
      </w:r>
      <w:r w:rsidR="009425EB">
        <w:rPr>
          <w:rFonts w:ascii="Verdana" w:hAnsi="Verdana"/>
          <w:b/>
          <w:bCs/>
          <w:sz w:val="18"/>
          <w:szCs w:val="18"/>
        </w:rPr>
        <w:t>,</w:t>
      </w:r>
      <w:r w:rsidRPr="009D5617">
        <w:rPr>
          <w:rFonts w:ascii="Verdana" w:hAnsi="Verdana"/>
          <w:b/>
          <w:bCs/>
          <w:sz w:val="18"/>
          <w:szCs w:val="18"/>
        </w:rPr>
        <w:t xml:space="preserve"> to approve the return of contributions applications as presented.</w:t>
      </w:r>
    </w:p>
    <w:p w14:paraId="4D0B9570" w14:textId="77777777"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p>
    <w:p w14:paraId="5070D163" w14:textId="35DD9342"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carries</w:t>
      </w:r>
      <w:r w:rsidR="00C96AD5">
        <w:rPr>
          <w:rFonts w:ascii="Verdana" w:hAnsi="Verdana"/>
          <w:b/>
          <w:bCs/>
          <w:sz w:val="18"/>
          <w:szCs w:val="18"/>
        </w:rPr>
        <w:t>.</w:t>
      </w:r>
    </w:p>
    <w:p w14:paraId="5A13ADC2" w14:textId="77777777" w:rsidR="001D79C0" w:rsidRDefault="001D79C0" w:rsidP="007C21FA">
      <w:pPr>
        <w:pStyle w:val="NormalWeb"/>
        <w:shd w:val="clear" w:color="auto" w:fill="FFFFFF"/>
        <w:spacing w:before="0" w:beforeAutospacing="0" w:after="0" w:afterAutospacing="0"/>
        <w:rPr>
          <w:rFonts w:ascii="Verdana" w:hAnsi="Verdana"/>
          <w:b/>
          <w:bCs/>
          <w:sz w:val="22"/>
          <w:szCs w:val="22"/>
        </w:rPr>
      </w:pPr>
    </w:p>
    <w:p w14:paraId="75950938" w14:textId="004A9CAD" w:rsidR="00BD466D" w:rsidRDefault="00AA70AD" w:rsidP="007C21FA">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1D79C0">
        <w:rPr>
          <w:rFonts w:ascii="Verdana" w:hAnsi="Verdana"/>
          <w:b/>
          <w:bCs/>
          <w:sz w:val="22"/>
          <w:szCs w:val="22"/>
        </w:rPr>
        <w:t xml:space="preserve">.0 </w:t>
      </w:r>
      <w:r w:rsidR="00BD466D">
        <w:rPr>
          <w:rFonts w:ascii="Verdana" w:hAnsi="Verdana"/>
          <w:b/>
          <w:bCs/>
          <w:sz w:val="22"/>
          <w:szCs w:val="22"/>
        </w:rPr>
        <w:tab/>
        <w:t xml:space="preserve">   APPROVE RETIREMENT APPLICATIONS</w:t>
      </w:r>
    </w:p>
    <w:p w14:paraId="2DE702F0" w14:textId="1E0BBD40" w:rsidR="00BD466D" w:rsidRPr="00BD466D" w:rsidRDefault="00BD466D" w:rsidP="007C21FA">
      <w:pPr>
        <w:pStyle w:val="NormalWeb"/>
        <w:shd w:val="clear" w:color="auto" w:fill="FFFFFF"/>
        <w:spacing w:before="0" w:beforeAutospacing="0" w:after="0" w:afterAutospacing="0"/>
        <w:rPr>
          <w:rFonts w:ascii="Verdana" w:hAnsi="Verdana"/>
          <w:sz w:val="18"/>
          <w:szCs w:val="18"/>
        </w:rPr>
      </w:pPr>
      <w:r w:rsidRPr="00BD466D">
        <w:rPr>
          <w:rFonts w:ascii="Verdana" w:hAnsi="Verdana"/>
          <w:sz w:val="18"/>
          <w:szCs w:val="18"/>
        </w:rPr>
        <w:t>5.01 Approve Retirement Applications</w:t>
      </w:r>
    </w:p>
    <w:p w14:paraId="436800C3" w14:textId="07F221BE" w:rsidR="00BD466D" w:rsidRDefault="00BD466D" w:rsidP="007C21FA">
      <w:pPr>
        <w:pStyle w:val="NormalWeb"/>
        <w:shd w:val="clear" w:color="auto" w:fill="FFFFFF"/>
        <w:spacing w:before="0" w:beforeAutospacing="0" w:after="0" w:afterAutospacing="0"/>
        <w:rPr>
          <w:rFonts w:ascii="Verdana" w:hAnsi="Verdana"/>
          <w:b/>
          <w:bCs/>
          <w:sz w:val="22"/>
          <w:szCs w:val="22"/>
        </w:rPr>
      </w:pPr>
    </w:p>
    <w:tbl>
      <w:tblPr>
        <w:tblStyle w:val="TableGrid"/>
        <w:tblW w:w="0" w:type="auto"/>
        <w:tblInd w:w="720" w:type="dxa"/>
        <w:tblLook w:val="04A0" w:firstRow="1" w:lastRow="0" w:firstColumn="1" w:lastColumn="0" w:noHBand="0" w:noVBand="1"/>
      </w:tblPr>
      <w:tblGrid>
        <w:gridCol w:w="3437"/>
        <w:gridCol w:w="2408"/>
        <w:gridCol w:w="3060"/>
        <w:gridCol w:w="2790"/>
      </w:tblGrid>
      <w:tr w:rsidR="00BD466D" w14:paraId="134A6412" w14:textId="5EC2E2E8" w:rsidTr="00C96AD5">
        <w:tc>
          <w:tcPr>
            <w:tcW w:w="3437" w:type="dxa"/>
          </w:tcPr>
          <w:p w14:paraId="35CAD184" w14:textId="5DBF0F92"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Retirement Applications</w:t>
            </w:r>
          </w:p>
        </w:tc>
        <w:tc>
          <w:tcPr>
            <w:tcW w:w="2408" w:type="dxa"/>
          </w:tcPr>
          <w:p w14:paraId="40D481E8"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3060" w:type="dxa"/>
          </w:tcPr>
          <w:p w14:paraId="338869AA"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c>
          <w:tcPr>
            <w:tcW w:w="2790" w:type="dxa"/>
          </w:tcPr>
          <w:p w14:paraId="7587C3A8" w14:textId="287707AA"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Actual First Payment Date</w:t>
            </w:r>
          </w:p>
        </w:tc>
      </w:tr>
      <w:tr w:rsidR="00BD466D" w:rsidRPr="00F150D8" w14:paraId="761FCF80" w14:textId="7469FB04" w:rsidTr="00C96AD5">
        <w:tc>
          <w:tcPr>
            <w:tcW w:w="3437" w:type="dxa"/>
          </w:tcPr>
          <w:p w14:paraId="27EDBAB1" w14:textId="3D547324" w:rsidR="00BD466D" w:rsidRPr="00F150D8" w:rsidRDefault="00C96AD5" w:rsidP="00674060">
            <w:pPr>
              <w:pStyle w:val="NormalWeb"/>
              <w:spacing w:before="0" w:beforeAutospacing="0" w:after="0" w:afterAutospacing="0"/>
              <w:rPr>
                <w:rFonts w:ascii="Verdana" w:hAnsi="Verdana"/>
                <w:sz w:val="18"/>
                <w:szCs w:val="18"/>
              </w:rPr>
            </w:pPr>
            <w:r>
              <w:rPr>
                <w:rFonts w:ascii="Verdana" w:hAnsi="Verdana"/>
                <w:sz w:val="18"/>
                <w:szCs w:val="18"/>
              </w:rPr>
              <w:t xml:space="preserve">Dan </w:t>
            </w:r>
            <w:proofErr w:type="spellStart"/>
            <w:r>
              <w:rPr>
                <w:rFonts w:ascii="Verdana" w:hAnsi="Verdana"/>
                <w:sz w:val="18"/>
                <w:szCs w:val="18"/>
              </w:rPr>
              <w:t>Bajura</w:t>
            </w:r>
            <w:proofErr w:type="spellEnd"/>
            <w:r>
              <w:rPr>
                <w:rFonts w:ascii="Verdana" w:hAnsi="Verdana"/>
                <w:sz w:val="18"/>
                <w:szCs w:val="18"/>
              </w:rPr>
              <w:t>, Class B</w:t>
            </w:r>
          </w:p>
        </w:tc>
        <w:tc>
          <w:tcPr>
            <w:tcW w:w="2408" w:type="dxa"/>
          </w:tcPr>
          <w:p w14:paraId="661FDBF6" w14:textId="1B0F4553" w:rsidR="00BD466D" w:rsidRPr="00F150D8" w:rsidRDefault="002F0642" w:rsidP="00674060">
            <w:pPr>
              <w:pStyle w:val="NormalWeb"/>
              <w:spacing w:before="0" w:beforeAutospacing="0" w:after="0" w:afterAutospacing="0"/>
              <w:jc w:val="right"/>
              <w:rPr>
                <w:rFonts w:ascii="Verdana" w:hAnsi="Verdana"/>
                <w:sz w:val="18"/>
                <w:szCs w:val="18"/>
              </w:rPr>
            </w:pPr>
            <w:r>
              <w:rPr>
                <w:rFonts w:ascii="Verdana" w:hAnsi="Verdana"/>
                <w:sz w:val="18"/>
                <w:szCs w:val="18"/>
              </w:rPr>
              <w:t>$588.37</w:t>
            </w:r>
          </w:p>
        </w:tc>
        <w:tc>
          <w:tcPr>
            <w:tcW w:w="3060" w:type="dxa"/>
          </w:tcPr>
          <w:p w14:paraId="6F464707" w14:textId="39838219"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8</w:t>
            </w:r>
            <w:r>
              <w:rPr>
                <w:rFonts w:ascii="Verdana" w:hAnsi="Verdana"/>
                <w:sz w:val="18"/>
                <w:szCs w:val="18"/>
              </w:rPr>
              <w:t>/01/2022</w:t>
            </w:r>
          </w:p>
        </w:tc>
        <w:tc>
          <w:tcPr>
            <w:tcW w:w="2790" w:type="dxa"/>
          </w:tcPr>
          <w:p w14:paraId="20CFB361" w14:textId="461BB7FF"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8</w:t>
            </w:r>
            <w:r>
              <w:rPr>
                <w:rFonts w:ascii="Verdana" w:hAnsi="Verdana"/>
                <w:sz w:val="18"/>
                <w:szCs w:val="18"/>
              </w:rPr>
              <w:t>/15/2022</w:t>
            </w:r>
          </w:p>
        </w:tc>
      </w:tr>
      <w:tr w:rsidR="00BD466D" w:rsidRPr="00F150D8" w14:paraId="7B05EB7B" w14:textId="77777777" w:rsidTr="00C96AD5">
        <w:tc>
          <w:tcPr>
            <w:tcW w:w="3437" w:type="dxa"/>
          </w:tcPr>
          <w:p w14:paraId="24C3F8EF" w14:textId="0204EB2A" w:rsidR="00BD466D" w:rsidRPr="00F150D8" w:rsidRDefault="00C96AD5" w:rsidP="00674060">
            <w:pPr>
              <w:pStyle w:val="NormalWeb"/>
              <w:spacing w:before="0" w:beforeAutospacing="0" w:after="0" w:afterAutospacing="0"/>
              <w:rPr>
                <w:rFonts w:ascii="Verdana" w:hAnsi="Verdana"/>
                <w:sz w:val="18"/>
                <w:szCs w:val="18"/>
              </w:rPr>
            </w:pPr>
            <w:r>
              <w:rPr>
                <w:rFonts w:ascii="Verdana" w:hAnsi="Verdana"/>
                <w:sz w:val="18"/>
                <w:szCs w:val="18"/>
              </w:rPr>
              <w:t>Jared Grenon, Class A</w:t>
            </w:r>
          </w:p>
        </w:tc>
        <w:tc>
          <w:tcPr>
            <w:tcW w:w="2408" w:type="dxa"/>
          </w:tcPr>
          <w:p w14:paraId="0D31ABF7" w14:textId="4BA63ACE" w:rsidR="00BD466D" w:rsidRDefault="002F0642" w:rsidP="00674060">
            <w:pPr>
              <w:pStyle w:val="NormalWeb"/>
              <w:spacing w:before="0" w:beforeAutospacing="0" w:after="0" w:afterAutospacing="0"/>
              <w:jc w:val="right"/>
              <w:rPr>
                <w:rFonts w:ascii="Verdana" w:hAnsi="Verdana"/>
                <w:sz w:val="18"/>
                <w:szCs w:val="18"/>
              </w:rPr>
            </w:pPr>
            <w:r>
              <w:rPr>
                <w:rFonts w:ascii="Verdana" w:hAnsi="Verdana"/>
                <w:sz w:val="18"/>
                <w:szCs w:val="18"/>
              </w:rPr>
              <w:t>$7,962.90</w:t>
            </w:r>
          </w:p>
        </w:tc>
        <w:tc>
          <w:tcPr>
            <w:tcW w:w="3060" w:type="dxa"/>
          </w:tcPr>
          <w:p w14:paraId="459ECC9E" w14:textId="23AF1D29"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8</w:t>
            </w:r>
            <w:r>
              <w:rPr>
                <w:rFonts w:ascii="Verdana" w:hAnsi="Verdana"/>
                <w:sz w:val="18"/>
                <w:szCs w:val="18"/>
              </w:rPr>
              <w:t>/01/2022</w:t>
            </w:r>
          </w:p>
        </w:tc>
        <w:tc>
          <w:tcPr>
            <w:tcW w:w="2790" w:type="dxa"/>
          </w:tcPr>
          <w:p w14:paraId="781C917A" w14:textId="1A994820"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8</w:t>
            </w:r>
            <w:r>
              <w:rPr>
                <w:rFonts w:ascii="Verdana" w:hAnsi="Verdana"/>
                <w:sz w:val="18"/>
                <w:szCs w:val="18"/>
              </w:rPr>
              <w:t>/15/2022</w:t>
            </w:r>
          </w:p>
        </w:tc>
      </w:tr>
      <w:tr w:rsidR="00BD466D" w:rsidRPr="00F150D8" w14:paraId="4B4D190C" w14:textId="77777777" w:rsidTr="00C96AD5">
        <w:tc>
          <w:tcPr>
            <w:tcW w:w="3437" w:type="dxa"/>
          </w:tcPr>
          <w:p w14:paraId="7B82E925" w14:textId="012CE24D" w:rsidR="00BD466D" w:rsidRPr="00F150D8" w:rsidRDefault="00C96AD5" w:rsidP="00674060">
            <w:pPr>
              <w:pStyle w:val="NormalWeb"/>
              <w:spacing w:before="0" w:beforeAutospacing="0" w:after="0" w:afterAutospacing="0"/>
              <w:rPr>
                <w:rFonts w:ascii="Verdana" w:hAnsi="Verdana"/>
                <w:sz w:val="18"/>
                <w:szCs w:val="18"/>
              </w:rPr>
            </w:pPr>
            <w:r>
              <w:rPr>
                <w:rFonts w:ascii="Verdana" w:hAnsi="Verdana"/>
                <w:sz w:val="18"/>
                <w:szCs w:val="18"/>
              </w:rPr>
              <w:t>Laurie Fey, Class B</w:t>
            </w:r>
          </w:p>
        </w:tc>
        <w:tc>
          <w:tcPr>
            <w:tcW w:w="2408" w:type="dxa"/>
          </w:tcPr>
          <w:p w14:paraId="683739A2" w14:textId="7E39662F" w:rsidR="00BD466D" w:rsidRDefault="002F0642" w:rsidP="00674060">
            <w:pPr>
              <w:pStyle w:val="NormalWeb"/>
              <w:spacing w:before="0" w:beforeAutospacing="0" w:after="0" w:afterAutospacing="0"/>
              <w:jc w:val="right"/>
              <w:rPr>
                <w:rFonts w:ascii="Verdana" w:hAnsi="Verdana"/>
                <w:sz w:val="18"/>
                <w:szCs w:val="18"/>
              </w:rPr>
            </w:pPr>
            <w:r>
              <w:rPr>
                <w:rFonts w:ascii="Verdana" w:hAnsi="Verdana"/>
                <w:sz w:val="18"/>
                <w:szCs w:val="18"/>
              </w:rPr>
              <w:t>$84.55</w:t>
            </w:r>
          </w:p>
        </w:tc>
        <w:tc>
          <w:tcPr>
            <w:tcW w:w="3060" w:type="dxa"/>
          </w:tcPr>
          <w:p w14:paraId="29AAEC2C" w14:textId="2D82A455"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9</w:t>
            </w:r>
            <w:r>
              <w:rPr>
                <w:rFonts w:ascii="Verdana" w:hAnsi="Verdana"/>
                <w:sz w:val="18"/>
                <w:szCs w:val="18"/>
              </w:rPr>
              <w:t>/01/2022</w:t>
            </w:r>
          </w:p>
        </w:tc>
        <w:tc>
          <w:tcPr>
            <w:tcW w:w="2790" w:type="dxa"/>
          </w:tcPr>
          <w:p w14:paraId="1D33122D" w14:textId="50FA9D42"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9</w:t>
            </w:r>
            <w:r>
              <w:rPr>
                <w:rFonts w:ascii="Verdana" w:hAnsi="Verdana"/>
                <w:sz w:val="18"/>
                <w:szCs w:val="18"/>
              </w:rPr>
              <w:t>/15/2022</w:t>
            </w:r>
          </w:p>
        </w:tc>
      </w:tr>
      <w:tr w:rsidR="00BD466D" w:rsidRPr="00F150D8" w14:paraId="37F77A23" w14:textId="5B214B81" w:rsidTr="00C96AD5">
        <w:tc>
          <w:tcPr>
            <w:tcW w:w="3437" w:type="dxa"/>
          </w:tcPr>
          <w:p w14:paraId="3D685A5C" w14:textId="086F61E8" w:rsidR="00BD466D" w:rsidRPr="00F150D8" w:rsidRDefault="00C96AD5" w:rsidP="00674060">
            <w:pPr>
              <w:pStyle w:val="NormalWeb"/>
              <w:spacing w:before="0" w:beforeAutospacing="0" w:after="0" w:afterAutospacing="0"/>
              <w:rPr>
                <w:rFonts w:ascii="Verdana" w:hAnsi="Verdana"/>
                <w:sz w:val="18"/>
                <w:szCs w:val="18"/>
              </w:rPr>
            </w:pPr>
            <w:r>
              <w:rPr>
                <w:rFonts w:ascii="Verdana" w:hAnsi="Verdana"/>
                <w:sz w:val="18"/>
                <w:szCs w:val="18"/>
              </w:rPr>
              <w:t>Richard C. Couillard, Class B</w:t>
            </w:r>
          </w:p>
        </w:tc>
        <w:tc>
          <w:tcPr>
            <w:tcW w:w="2408" w:type="dxa"/>
          </w:tcPr>
          <w:p w14:paraId="675F54CF" w14:textId="231FD659" w:rsidR="00BD466D" w:rsidRPr="00F150D8" w:rsidRDefault="002F0642" w:rsidP="002F0642">
            <w:pPr>
              <w:pStyle w:val="NormalWeb"/>
              <w:spacing w:before="0" w:beforeAutospacing="0" w:after="0" w:afterAutospacing="0"/>
              <w:jc w:val="right"/>
              <w:rPr>
                <w:rFonts w:ascii="Verdana" w:hAnsi="Verdana"/>
                <w:sz w:val="18"/>
                <w:szCs w:val="18"/>
              </w:rPr>
            </w:pPr>
            <w:r>
              <w:rPr>
                <w:rFonts w:ascii="Verdana" w:hAnsi="Verdana"/>
                <w:sz w:val="18"/>
                <w:szCs w:val="18"/>
              </w:rPr>
              <w:t>$1,962.93</w:t>
            </w:r>
          </w:p>
        </w:tc>
        <w:tc>
          <w:tcPr>
            <w:tcW w:w="3060" w:type="dxa"/>
          </w:tcPr>
          <w:p w14:paraId="4F457DC9" w14:textId="4650F534"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9</w:t>
            </w:r>
            <w:r>
              <w:rPr>
                <w:rFonts w:ascii="Verdana" w:hAnsi="Verdana"/>
                <w:sz w:val="18"/>
                <w:szCs w:val="18"/>
              </w:rPr>
              <w:t>/01/2022</w:t>
            </w:r>
          </w:p>
        </w:tc>
        <w:tc>
          <w:tcPr>
            <w:tcW w:w="2790" w:type="dxa"/>
          </w:tcPr>
          <w:p w14:paraId="275A87B4" w14:textId="125018E6"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w:t>
            </w:r>
            <w:r w:rsidR="00C96AD5">
              <w:rPr>
                <w:rFonts w:ascii="Verdana" w:hAnsi="Verdana"/>
                <w:sz w:val="18"/>
                <w:szCs w:val="18"/>
              </w:rPr>
              <w:t>9</w:t>
            </w:r>
            <w:r>
              <w:rPr>
                <w:rFonts w:ascii="Verdana" w:hAnsi="Verdana"/>
                <w:sz w:val="18"/>
                <w:szCs w:val="18"/>
              </w:rPr>
              <w:t>/15/2022</w:t>
            </w:r>
          </w:p>
        </w:tc>
      </w:tr>
    </w:tbl>
    <w:p w14:paraId="35C55A2C" w14:textId="77777777" w:rsidR="006A1AE3" w:rsidRDefault="006A1AE3" w:rsidP="006A1AE3">
      <w:pPr>
        <w:pStyle w:val="NormalWeb"/>
        <w:shd w:val="clear" w:color="auto" w:fill="FFFFFF"/>
        <w:spacing w:before="0" w:beforeAutospacing="0" w:after="0" w:afterAutospacing="0"/>
        <w:rPr>
          <w:rFonts w:ascii="Verdana" w:hAnsi="Verdana"/>
          <w:b/>
          <w:bCs/>
          <w:sz w:val="18"/>
          <w:szCs w:val="18"/>
        </w:rPr>
      </w:pPr>
    </w:p>
    <w:p w14:paraId="6F210CE5" w14:textId="17EFFC66"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6D09E4">
        <w:rPr>
          <w:rFonts w:ascii="Verdana" w:hAnsi="Verdana"/>
          <w:b/>
          <w:bCs/>
          <w:sz w:val="18"/>
          <w:szCs w:val="18"/>
        </w:rPr>
        <w:t>Munir Kasti</w:t>
      </w:r>
      <w:r>
        <w:rPr>
          <w:rFonts w:ascii="Verdana" w:hAnsi="Verdana"/>
          <w:b/>
          <w:bCs/>
          <w:sz w:val="18"/>
          <w:szCs w:val="18"/>
        </w:rPr>
        <w:t>,</w:t>
      </w:r>
      <w:r w:rsidRPr="009D5617">
        <w:rPr>
          <w:rFonts w:ascii="Verdana" w:hAnsi="Verdana"/>
          <w:b/>
          <w:bCs/>
          <w:sz w:val="18"/>
          <w:szCs w:val="18"/>
        </w:rPr>
        <w:t xml:space="preserve"> SECOND by </w:t>
      </w:r>
      <w:r w:rsidR="006D09E4">
        <w:rPr>
          <w:rFonts w:ascii="Verdana" w:hAnsi="Verdana"/>
          <w:b/>
          <w:bCs/>
          <w:sz w:val="18"/>
          <w:szCs w:val="18"/>
        </w:rPr>
        <w:t>Matthew Dow</w:t>
      </w:r>
      <w:r w:rsidRPr="009D5617">
        <w:rPr>
          <w:rFonts w:ascii="Verdana" w:hAnsi="Verdana"/>
          <w:b/>
          <w:bCs/>
          <w:sz w:val="18"/>
          <w:szCs w:val="18"/>
        </w:rPr>
        <w:t xml:space="preserve"> to approve the </w:t>
      </w:r>
      <w:r>
        <w:rPr>
          <w:rFonts w:ascii="Verdana" w:hAnsi="Verdana"/>
          <w:b/>
          <w:bCs/>
          <w:sz w:val="18"/>
          <w:szCs w:val="18"/>
        </w:rPr>
        <w:t xml:space="preserve">retirement </w:t>
      </w:r>
      <w:r w:rsidRPr="009D5617">
        <w:rPr>
          <w:rFonts w:ascii="Verdana" w:hAnsi="Verdana"/>
          <w:b/>
          <w:bCs/>
          <w:sz w:val="18"/>
          <w:szCs w:val="18"/>
        </w:rPr>
        <w:t>applications as presented.</w:t>
      </w:r>
    </w:p>
    <w:p w14:paraId="61F88EE5" w14:textId="77777777"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p>
    <w:p w14:paraId="178EE200" w14:textId="79F1726A"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w:t>
      </w:r>
      <w:r w:rsidR="006D09E4">
        <w:rPr>
          <w:rFonts w:ascii="Verdana" w:hAnsi="Verdana"/>
          <w:b/>
          <w:bCs/>
          <w:sz w:val="18"/>
          <w:szCs w:val="18"/>
        </w:rPr>
        <w:t>s.</w:t>
      </w:r>
      <w:r w:rsidR="009F48B5">
        <w:rPr>
          <w:rFonts w:ascii="Verdana" w:hAnsi="Verdana"/>
          <w:b/>
          <w:bCs/>
          <w:sz w:val="18"/>
          <w:szCs w:val="18"/>
        </w:rPr>
        <w:t xml:space="preserve"> </w:t>
      </w:r>
    </w:p>
    <w:p w14:paraId="4D2C39ED" w14:textId="77777777" w:rsidR="00BD466D" w:rsidRDefault="00BD466D" w:rsidP="007C21FA">
      <w:pPr>
        <w:pStyle w:val="NormalWeb"/>
        <w:shd w:val="clear" w:color="auto" w:fill="FFFFFF"/>
        <w:spacing w:before="0" w:beforeAutospacing="0" w:after="0" w:afterAutospacing="0"/>
        <w:rPr>
          <w:rFonts w:ascii="Verdana" w:hAnsi="Verdana"/>
          <w:b/>
          <w:bCs/>
          <w:sz w:val="22"/>
          <w:szCs w:val="22"/>
        </w:rPr>
      </w:pPr>
    </w:p>
    <w:p w14:paraId="11868FC5" w14:textId="11102E52" w:rsidR="002F0642" w:rsidRDefault="00471177" w:rsidP="002F0642">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2F0642">
        <w:rPr>
          <w:rFonts w:ascii="Verdana" w:hAnsi="Verdana"/>
          <w:b/>
          <w:bCs/>
          <w:sz w:val="22"/>
          <w:szCs w:val="22"/>
        </w:rPr>
        <w:t>0</w:t>
      </w:r>
      <w:r w:rsidR="002F0642">
        <w:rPr>
          <w:rFonts w:ascii="Verdana" w:hAnsi="Verdana"/>
          <w:b/>
          <w:bCs/>
          <w:sz w:val="22"/>
          <w:szCs w:val="22"/>
        </w:rPr>
        <w:tab/>
        <w:t>EXPECTED EXECUTIVE SESSION</w:t>
      </w:r>
    </w:p>
    <w:p w14:paraId="08C9B709" w14:textId="114E86EF" w:rsidR="002F0642" w:rsidRPr="002F4455" w:rsidRDefault="002F0642" w:rsidP="007C21FA">
      <w:pPr>
        <w:pStyle w:val="NormalWeb"/>
        <w:shd w:val="clear" w:color="auto" w:fill="FFFFFF"/>
        <w:spacing w:before="0" w:beforeAutospacing="0" w:after="0" w:afterAutospacing="0"/>
        <w:rPr>
          <w:rFonts w:ascii="Verdana" w:hAnsi="Verdana"/>
          <w:sz w:val="18"/>
          <w:szCs w:val="18"/>
        </w:rPr>
      </w:pPr>
      <w:r w:rsidRPr="002F4455">
        <w:rPr>
          <w:rFonts w:ascii="Verdana" w:hAnsi="Verdana"/>
          <w:sz w:val="18"/>
          <w:szCs w:val="18"/>
        </w:rPr>
        <w:t>6.01 Disability Retirement Application</w:t>
      </w:r>
    </w:p>
    <w:p w14:paraId="0C9B4423" w14:textId="7536E124" w:rsidR="002F0642" w:rsidRDefault="002F0642" w:rsidP="007C21FA">
      <w:pPr>
        <w:pStyle w:val="NormalWeb"/>
        <w:shd w:val="clear" w:color="auto" w:fill="FFFFFF"/>
        <w:spacing w:before="0" w:beforeAutospacing="0" w:after="0" w:afterAutospacing="0"/>
        <w:rPr>
          <w:rFonts w:ascii="Verdana" w:hAnsi="Verdana"/>
          <w:b/>
          <w:bCs/>
          <w:sz w:val="22"/>
          <w:szCs w:val="22"/>
        </w:rPr>
      </w:pPr>
    </w:p>
    <w:tbl>
      <w:tblPr>
        <w:tblStyle w:val="TableGrid"/>
        <w:tblW w:w="0" w:type="auto"/>
        <w:tblInd w:w="720" w:type="dxa"/>
        <w:tblLook w:val="04A0" w:firstRow="1" w:lastRow="0" w:firstColumn="1" w:lastColumn="0" w:noHBand="0" w:noVBand="1"/>
      </w:tblPr>
      <w:tblGrid>
        <w:gridCol w:w="3437"/>
        <w:gridCol w:w="2408"/>
        <w:gridCol w:w="3060"/>
        <w:gridCol w:w="2790"/>
      </w:tblGrid>
      <w:tr w:rsidR="002F0642" w14:paraId="39E009D2" w14:textId="77777777" w:rsidTr="00255496">
        <w:tc>
          <w:tcPr>
            <w:tcW w:w="3437" w:type="dxa"/>
          </w:tcPr>
          <w:p w14:paraId="1409B7BC" w14:textId="77777777" w:rsidR="002F0642" w:rsidRDefault="002F0642" w:rsidP="00255496">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Retirement Applications</w:t>
            </w:r>
          </w:p>
        </w:tc>
        <w:tc>
          <w:tcPr>
            <w:tcW w:w="2408" w:type="dxa"/>
          </w:tcPr>
          <w:p w14:paraId="53DA69AF" w14:textId="77777777" w:rsidR="002F0642" w:rsidRDefault="002F0642" w:rsidP="00255496">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3060" w:type="dxa"/>
          </w:tcPr>
          <w:p w14:paraId="7D1535DD" w14:textId="77777777" w:rsidR="002F0642" w:rsidRDefault="002F0642" w:rsidP="00255496">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c>
          <w:tcPr>
            <w:tcW w:w="2790" w:type="dxa"/>
          </w:tcPr>
          <w:p w14:paraId="31C05094" w14:textId="77777777" w:rsidR="002F0642" w:rsidRDefault="002F0642" w:rsidP="00255496">
            <w:pPr>
              <w:pStyle w:val="NormalWeb"/>
              <w:spacing w:before="0" w:beforeAutospacing="0" w:after="0" w:afterAutospacing="0"/>
              <w:jc w:val="center"/>
              <w:rPr>
                <w:rFonts w:ascii="Verdana" w:hAnsi="Verdana"/>
                <w:b/>
                <w:bCs/>
                <w:sz w:val="18"/>
                <w:szCs w:val="18"/>
              </w:rPr>
            </w:pPr>
            <w:r>
              <w:rPr>
                <w:rFonts w:ascii="Verdana" w:hAnsi="Verdana"/>
                <w:b/>
                <w:bCs/>
                <w:sz w:val="18"/>
                <w:szCs w:val="18"/>
              </w:rPr>
              <w:t>Actual First Payment Date</w:t>
            </w:r>
          </w:p>
        </w:tc>
      </w:tr>
      <w:tr w:rsidR="002F0642" w14:paraId="737BEBF5" w14:textId="77777777" w:rsidTr="00255496">
        <w:tc>
          <w:tcPr>
            <w:tcW w:w="3437" w:type="dxa"/>
          </w:tcPr>
          <w:p w14:paraId="60018CB7" w14:textId="1E376FA5" w:rsidR="002F0642" w:rsidRPr="002F0642" w:rsidRDefault="002F0642" w:rsidP="002F0642">
            <w:pPr>
              <w:pStyle w:val="NormalWeb"/>
              <w:spacing w:before="0" w:beforeAutospacing="0" w:after="0" w:afterAutospacing="0"/>
              <w:rPr>
                <w:rFonts w:ascii="Verdana" w:hAnsi="Verdana"/>
                <w:sz w:val="18"/>
                <w:szCs w:val="18"/>
              </w:rPr>
            </w:pPr>
            <w:r w:rsidRPr="002F0642">
              <w:rPr>
                <w:rFonts w:ascii="Verdana" w:hAnsi="Verdana"/>
                <w:sz w:val="18"/>
                <w:szCs w:val="18"/>
              </w:rPr>
              <w:t>Roger L. Dickson, Class B</w:t>
            </w:r>
          </w:p>
        </w:tc>
        <w:tc>
          <w:tcPr>
            <w:tcW w:w="2408" w:type="dxa"/>
          </w:tcPr>
          <w:p w14:paraId="368029F7" w14:textId="69E49460" w:rsidR="002F0642" w:rsidRPr="002F0642" w:rsidRDefault="002F0642" w:rsidP="002F0642">
            <w:pPr>
              <w:pStyle w:val="NormalWeb"/>
              <w:spacing w:before="0" w:beforeAutospacing="0" w:after="0" w:afterAutospacing="0"/>
              <w:jc w:val="right"/>
              <w:rPr>
                <w:rFonts w:ascii="Verdana" w:hAnsi="Verdana"/>
                <w:sz w:val="18"/>
                <w:szCs w:val="18"/>
              </w:rPr>
            </w:pPr>
            <w:r w:rsidRPr="002F0642">
              <w:rPr>
                <w:rFonts w:ascii="Verdana" w:hAnsi="Verdana"/>
                <w:sz w:val="18"/>
                <w:szCs w:val="18"/>
              </w:rPr>
              <w:t>$4,334.49</w:t>
            </w:r>
          </w:p>
        </w:tc>
        <w:tc>
          <w:tcPr>
            <w:tcW w:w="3060" w:type="dxa"/>
          </w:tcPr>
          <w:p w14:paraId="6DD6A844" w14:textId="402B985A" w:rsidR="002F0642" w:rsidRPr="002F0642" w:rsidRDefault="002F0642" w:rsidP="002F0642">
            <w:pPr>
              <w:pStyle w:val="NormalWeb"/>
              <w:spacing w:before="0" w:beforeAutospacing="0" w:after="0" w:afterAutospacing="0"/>
              <w:rPr>
                <w:rFonts w:ascii="Verdana" w:hAnsi="Verdana"/>
                <w:sz w:val="18"/>
                <w:szCs w:val="18"/>
              </w:rPr>
            </w:pPr>
            <w:r w:rsidRPr="002F0642">
              <w:rPr>
                <w:rFonts w:ascii="Verdana" w:hAnsi="Verdana"/>
                <w:sz w:val="18"/>
                <w:szCs w:val="18"/>
              </w:rPr>
              <w:t>08/01/2022</w:t>
            </w:r>
          </w:p>
        </w:tc>
        <w:tc>
          <w:tcPr>
            <w:tcW w:w="2790" w:type="dxa"/>
          </w:tcPr>
          <w:p w14:paraId="5F023A1A" w14:textId="63D3457D" w:rsidR="002F0642" w:rsidRPr="002F0642" w:rsidRDefault="002F0642" w:rsidP="002F0642">
            <w:pPr>
              <w:pStyle w:val="NormalWeb"/>
              <w:spacing w:before="0" w:beforeAutospacing="0" w:after="0" w:afterAutospacing="0"/>
              <w:rPr>
                <w:rFonts w:ascii="Verdana" w:hAnsi="Verdana"/>
                <w:sz w:val="18"/>
                <w:szCs w:val="18"/>
              </w:rPr>
            </w:pPr>
            <w:r w:rsidRPr="002F0642">
              <w:rPr>
                <w:rFonts w:ascii="Verdana" w:hAnsi="Verdana"/>
                <w:sz w:val="18"/>
                <w:szCs w:val="18"/>
              </w:rPr>
              <w:t>09/15/2022</w:t>
            </w:r>
          </w:p>
        </w:tc>
      </w:tr>
    </w:tbl>
    <w:p w14:paraId="55680EB9" w14:textId="441DE3A5" w:rsidR="002F0642" w:rsidRDefault="002F0642" w:rsidP="007C21FA">
      <w:pPr>
        <w:pStyle w:val="NormalWeb"/>
        <w:shd w:val="clear" w:color="auto" w:fill="FFFFFF"/>
        <w:spacing w:before="0" w:beforeAutospacing="0" w:after="0" w:afterAutospacing="0"/>
        <w:rPr>
          <w:rFonts w:ascii="Verdana" w:hAnsi="Verdana"/>
          <w:b/>
          <w:bCs/>
          <w:sz w:val="22"/>
          <w:szCs w:val="22"/>
        </w:rPr>
      </w:pPr>
    </w:p>
    <w:p w14:paraId="49B31545" w14:textId="7E8A25BE" w:rsidR="002F4455" w:rsidRPr="002F4455" w:rsidRDefault="002F4455" w:rsidP="007C21FA">
      <w:pPr>
        <w:pStyle w:val="NormalWeb"/>
        <w:shd w:val="clear" w:color="auto" w:fill="FFFFFF"/>
        <w:spacing w:before="0" w:beforeAutospacing="0" w:after="0" w:afterAutospacing="0"/>
        <w:rPr>
          <w:rFonts w:ascii="Verdana" w:hAnsi="Verdana"/>
          <w:sz w:val="18"/>
          <w:szCs w:val="18"/>
        </w:rPr>
      </w:pPr>
      <w:r w:rsidRPr="002F4455">
        <w:rPr>
          <w:rFonts w:ascii="Verdana" w:hAnsi="Verdana"/>
          <w:sz w:val="18"/>
          <w:szCs w:val="18"/>
        </w:rPr>
        <w:t xml:space="preserve">Finance Director Goodwin </w:t>
      </w:r>
      <w:r>
        <w:rPr>
          <w:rFonts w:ascii="Verdana" w:hAnsi="Verdana"/>
          <w:sz w:val="18"/>
          <w:szCs w:val="18"/>
        </w:rPr>
        <w:t xml:space="preserve">said that medical documentation was submitted indicating that the </w:t>
      </w:r>
      <w:r w:rsidR="001B6BA2">
        <w:rPr>
          <w:rFonts w:ascii="Verdana" w:hAnsi="Verdana"/>
          <w:sz w:val="18"/>
          <w:szCs w:val="18"/>
        </w:rPr>
        <w:t xml:space="preserve">retiree is disabled. He said that he will share additional information with Board members. He said that Mr. Kasti has additional information, as he was contacted by the Human Resources </w:t>
      </w:r>
      <w:r w:rsidR="001B6BA2">
        <w:rPr>
          <w:rFonts w:ascii="Verdana" w:hAnsi="Verdana"/>
          <w:sz w:val="18"/>
          <w:szCs w:val="18"/>
        </w:rPr>
        <w:lastRenderedPageBreak/>
        <w:t xml:space="preserve">Department. He said that IBEW (the individual’s union) has also been notified. </w:t>
      </w:r>
      <w:r w:rsidR="003E7FA5">
        <w:rPr>
          <w:rFonts w:ascii="Verdana" w:hAnsi="Verdana"/>
          <w:sz w:val="18"/>
          <w:szCs w:val="18"/>
        </w:rPr>
        <w:t>Mr. Kasti noted that this is not the result of a work-related injury.</w:t>
      </w:r>
    </w:p>
    <w:p w14:paraId="7B749FA8" w14:textId="77777777" w:rsidR="002F4455" w:rsidRDefault="002F4455" w:rsidP="007C21FA">
      <w:pPr>
        <w:pStyle w:val="NormalWeb"/>
        <w:shd w:val="clear" w:color="auto" w:fill="FFFFFF"/>
        <w:spacing w:before="0" w:beforeAutospacing="0" w:after="0" w:afterAutospacing="0"/>
        <w:rPr>
          <w:rFonts w:ascii="Verdana" w:hAnsi="Verdana"/>
          <w:b/>
          <w:bCs/>
          <w:sz w:val="22"/>
          <w:szCs w:val="22"/>
        </w:rPr>
      </w:pPr>
    </w:p>
    <w:p w14:paraId="49CC8C70" w14:textId="1C0741B6" w:rsidR="006D09E4" w:rsidRDefault="006D09E4" w:rsidP="007C21FA">
      <w:pPr>
        <w:pStyle w:val="NormalWeb"/>
        <w:shd w:val="clear" w:color="auto" w:fill="FFFFFF"/>
        <w:spacing w:before="0" w:beforeAutospacing="0" w:after="0" w:afterAutospacing="0"/>
        <w:rPr>
          <w:rFonts w:ascii="Verdana" w:hAnsi="Verdana"/>
          <w:b/>
          <w:bCs/>
          <w:sz w:val="18"/>
          <w:szCs w:val="18"/>
        </w:rPr>
      </w:pPr>
      <w:r w:rsidRPr="006D09E4">
        <w:rPr>
          <w:rFonts w:ascii="Verdana" w:hAnsi="Verdana"/>
          <w:b/>
          <w:bCs/>
          <w:sz w:val="18"/>
          <w:szCs w:val="18"/>
        </w:rPr>
        <w:t xml:space="preserve">MOTION by Munir Kasti, SECOND by Kyle Blake, to </w:t>
      </w:r>
      <w:r w:rsidR="006E5168">
        <w:rPr>
          <w:rFonts w:ascii="Verdana" w:hAnsi="Verdana"/>
          <w:b/>
          <w:bCs/>
          <w:sz w:val="18"/>
          <w:szCs w:val="18"/>
        </w:rPr>
        <w:t xml:space="preserve">accept the application. </w:t>
      </w:r>
    </w:p>
    <w:p w14:paraId="5D709518" w14:textId="4314997A" w:rsidR="006E5168" w:rsidRDefault="006E5168" w:rsidP="007C21FA">
      <w:pPr>
        <w:pStyle w:val="NormalWeb"/>
        <w:shd w:val="clear" w:color="auto" w:fill="FFFFFF"/>
        <w:spacing w:before="0" w:beforeAutospacing="0" w:after="0" w:afterAutospacing="0"/>
        <w:rPr>
          <w:rFonts w:ascii="Verdana" w:hAnsi="Verdana"/>
          <w:b/>
          <w:bCs/>
          <w:sz w:val="18"/>
          <w:szCs w:val="18"/>
        </w:rPr>
      </w:pPr>
    </w:p>
    <w:p w14:paraId="0850BC68" w14:textId="545C181C" w:rsidR="006E5168" w:rsidRPr="006D09E4" w:rsidRDefault="006E5168" w:rsidP="007C21FA">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VOTING: unanimous; motion carries.</w:t>
      </w:r>
    </w:p>
    <w:p w14:paraId="672E45C1" w14:textId="77777777" w:rsidR="002F0642" w:rsidRDefault="002F0642" w:rsidP="002F0642">
      <w:pPr>
        <w:pStyle w:val="NormalWeb"/>
        <w:shd w:val="clear" w:color="auto" w:fill="FFFFFF"/>
        <w:spacing w:before="0" w:beforeAutospacing="0" w:after="0" w:afterAutospacing="0"/>
        <w:rPr>
          <w:rFonts w:ascii="Verdana" w:hAnsi="Verdana"/>
          <w:b/>
          <w:bCs/>
          <w:sz w:val="22"/>
          <w:szCs w:val="22"/>
        </w:rPr>
      </w:pPr>
    </w:p>
    <w:p w14:paraId="78EA959F" w14:textId="61881F61" w:rsidR="00B56559" w:rsidRPr="007C21FA" w:rsidRDefault="002F0642" w:rsidP="007C21FA">
      <w:pPr>
        <w:pStyle w:val="NormalWeb"/>
        <w:shd w:val="clear" w:color="auto" w:fill="FFFFFF"/>
        <w:spacing w:before="0" w:beforeAutospacing="0" w:after="0" w:afterAutospacing="0"/>
        <w:rPr>
          <w:rFonts w:ascii="Verdana" w:hAnsi="Verdana"/>
          <w:b/>
          <w:bCs/>
          <w:sz w:val="18"/>
          <w:szCs w:val="18"/>
        </w:rPr>
      </w:pPr>
      <w:r>
        <w:rPr>
          <w:rFonts w:ascii="Verdana" w:hAnsi="Verdana"/>
          <w:b/>
          <w:bCs/>
          <w:sz w:val="22"/>
          <w:szCs w:val="22"/>
        </w:rPr>
        <w:t xml:space="preserve">7.0        </w:t>
      </w:r>
      <w:r w:rsidR="00B56559">
        <w:rPr>
          <w:rFonts w:ascii="Verdana" w:hAnsi="Verdana"/>
          <w:b/>
          <w:bCs/>
          <w:sz w:val="22"/>
          <w:szCs w:val="22"/>
        </w:rPr>
        <w:t>ADMINISTRATIVE UPDATES</w:t>
      </w:r>
    </w:p>
    <w:p w14:paraId="635CC47B" w14:textId="6C15CD73" w:rsidR="00B56559" w:rsidRDefault="002F0642" w:rsidP="001E51D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AA70AD">
        <w:rPr>
          <w:rFonts w:ascii="Verdana" w:hAnsi="Verdana"/>
          <w:sz w:val="18"/>
          <w:szCs w:val="18"/>
        </w:rPr>
        <w:t xml:space="preserve">.01 </w:t>
      </w:r>
      <w:r w:rsidR="00471177">
        <w:rPr>
          <w:rFonts w:ascii="Verdana" w:hAnsi="Verdana"/>
          <w:sz w:val="18"/>
          <w:szCs w:val="18"/>
        </w:rPr>
        <w:t>Administrative Updates</w:t>
      </w:r>
      <w:r>
        <w:rPr>
          <w:rFonts w:ascii="Verdana" w:hAnsi="Verdana"/>
          <w:sz w:val="18"/>
          <w:szCs w:val="18"/>
        </w:rPr>
        <w:t>: Retirement Administrative Assistant – supports Payroll &amp; Retirement</w:t>
      </w:r>
    </w:p>
    <w:p w14:paraId="1B77A878" w14:textId="3020FE4B" w:rsidR="006E5168" w:rsidRDefault="006E5168" w:rsidP="001E51D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said that the Retirement Administrator position has been difficult to fill, and that instead of continuing to recruit for it, the City will provide a Retirement Assistant to help with communication to the Board, coordinate schedules, and be record-taker and secretary. He said that this would save the City around $75,000 per year and would still meet the needs of the City and the BERS Board. </w:t>
      </w:r>
    </w:p>
    <w:p w14:paraId="106B9084" w14:textId="665F2903" w:rsidR="00721FE7" w:rsidRDefault="00721FE7" w:rsidP="001E51DC">
      <w:pPr>
        <w:pStyle w:val="NormalWeb"/>
        <w:shd w:val="clear" w:color="auto" w:fill="FFFFFF"/>
        <w:spacing w:before="0" w:beforeAutospacing="0" w:after="0" w:afterAutospacing="0"/>
        <w:rPr>
          <w:rFonts w:ascii="Verdana" w:hAnsi="Verdana"/>
          <w:sz w:val="18"/>
          <w:szCs w:val="18"/>
        </w:rPr>
      </w:pPr>
    </w:p>
    <w:p w14:paraId="6BB54076" w14:textId="7F962545" w:rsidR="00BA6592" w:rsidRDefault="00BA6592" w:rsidP="001E51DC">
      <w:pPr>
        <w:pStyle w:val="NormalWeb"/>
        <w:shd w:val="clear" w:color="auto" w:fill="FFFFFF"/>
        <w:spacing w:before="0" w:beforeAutospacing="0" w:after="0" w:afterAutospacing="0"/>
        <w:rPr>
          <w:rFonts w:ascii="Verdana" w:hAnsi="Verdana"/>
          <w:sz w:val="18"/>
          <w:szCs w:val="18"/>
        </w:rPr>
      </w:pPr>
      <w:r w:rsidRPr="00BA6592">
        <w:rPr>
          <w:rFonts w:ascii="Verdana" w:hAnsi="Verdana"/>
          <w:sz w:val="18"/>
          <w:szCs w:val="18"/>
        </w:rPr>
        <w:t>7.02: Election of Chair, Vice-Chair, and Designation of Secretary</w:t>
      </w:r>
    </w:p>
    <w:p w14:paraId="3E20BF5A" w14:textId="6289B366" w:rsidR="00BA6592" w:rsidRPr="002B1CC2" w:rsidRDefault="00BA6592" w:rsidP="001E51DC">
      <w:pPr>
        <w:pStyle w:val="NormalWeb"/>
        <w:shd w:val="clear" w:color="auto" w:fill="FFFFFF"/>
        <w:spacing w:before="0" w:beforeAutospacing="0" w:after="0" w:afterAutospacing="0"/>
        <w:rPr>
          <w:rFonts w:ascii="Verdana" w:hAnsi="Verdana"/>
          <w:b/>
          <w:bCs/>
          <w:sz w:val="18"/>
          <w:szCs w:val="18"/>
        </w:rPr>
      </w:pPr>
    </w:p>
    <w:p w14:paraId="3F9939CA" w14:textId="2901CD83" w:rsidR="002B1CC2" w:rsidRDefault="002B1CC2" w:rsidP="001E51DC">
      <w:pPr>
        <w:pStyle w:val="NormalWeb"/>
        <w:shd w:val="clear" w:color="auto" w:fill="FFFFFF"/>
        <w:spacing w:before="0" w:beforeAutospacing="0" w:after="0" w:afterAutospacing="0"/>
        <w:rPr>
          <w:rFonts w:ascii="Verdana" w:hAnsi="Verdana"/>
          <w:b/>
          <w:bCs/>
          <w:sz w:val="18"/>
          <w:szCs w:val="18"/>
        </w:rPr>
      </w:pPr>
      <w:r w:rsidRPr="002B1CC2">
        <w:rPr>
          <w:rFonts w:ascii="Verdana" w:hAnsi="Verdana"/>
          <w:b/>
          <w:bCs/>
          <w:sz w:val="18"/>
          <w:szCs w:val="18"/>
        </w:rPr>
        <w:t xml:space="preserve">MOTION by David Mount, SECOND by </w:t>
      </w:r>
      <w:r>
        <w:rPr>
          <w:rFonts w:ascii="Verdana" w:hAnsi="Verdana"/>
          <w:b/>
          <w:bCs/>
          <w:sz w:val="18"/>
          <w:szCs w:val="18"/>
        </w:rPr>
        <w:t>Tom Chenette,</w:t>
      </w:r>
      <w:r w:rsidRPr="002B1CC2">
        <w:rPr>
          <w:rFonts w:ascii="Verdana" w:hAnsi="Verdana"/>
          <w:b/>
          <w:bCs/>
          <w:sz w:val="18"/>
          <w:szCs w:val="18"/>
        </w:rPr>
        <w:t xml:space="preserve"> that the BERS Board nominate Robert Hooper to serve as Chair</w:t>
      </w:r>
      <w:r>
        <w:rPr>
          <w:rFonts w:ascii="Verdana" w:hAnsi="Verdana"/>
          <w:b/>
          <w:bCs/>
          <w:sz w:val="18"/>
          <w:szCs w:val="18"/>
        </w:rPr>
        <w:t xml:space="preserve"> of the Board.</w:t>
      </w:r>
    </w:p>
    <w:p w14:paraId="6F5F2957" w14:textId="30C1E345" w:rsidR="002B1CC2" w:rsidRDefault="002B1CC2" w:rsidP="001E51DC">
      <w:pPr>
        <w:pStyle w:val="NormalWeb"/>
        <w:shd w:val="clear" w:color="auto" w:fill="FFFFFF"/>
        <w:spacing w:before="0" w:beforeAutospacing="0" w:after="0" w:afterAutospacing="0"/>
        <w:rPr>
          <w:rFonts w:ascii="Verdana" w:hAnsi="Verdana"/>
          <w:b/>
          <w:bCs/>
          <w:sz w:val="18"/>
          <w:szCs w:val="18"/>
        </w:rPr>
      </w:pPr>
    </w:p>
    <w:p w14:paraId="1938A0DD" w14:textId="3E178963" w:rsidR="002B1CC2" w:rsidRDefault="002B1CC2" w:rsidP="001E51DC">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VOTING: unanimous; motion carries (Robert Hooper abstained). </w:t>
      </w:r>
    </w:p>
    <w:p w14:paraId="775A4DC1" w14:textId="77777777" w:rsidR="002B1CC2" w:rsidRDefault="002B1CC2" w:rsidP="001E51DC">
      <w:pPr>
        <w:pStyle w:val="NormalWeb"/>
        <w:shd w:val="clear" w:color="auto" w:fill="FFFFFF"/>
        <w:spacing w:before="0" w:beforeAutospacing="0" w:after="0" w:afterAutospacing="0"/>
        <w:rPr>
          <w:rFonts w:ascii="Verdana" w:hAnsi="Verdana"/>
          <w:b/>
          <w:bCs/>
          <w:sz w:val="18"/>
          <w:szCs w:val="18"/>
        </w:rPr>
      </w:pPr>
    </w:p>
    <w:p w14:paraId="57B44218" w14:textId="545F4F01" w:rsidR="002B1CC2" w:rsidRPr="002B1CC2" w:rsidRDefault="002B1CC2" w:rsidP="001E51DC">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MOTION by David Mount, SECOND by Tom Chenette, that the BERS Board</w:t>
      </w:r>
      <w:r w:rsidRPr="002B1CC2">
        <w:rPr>
          <w:rFonts w:ascii="Verdana" w:hAnsi="Verdana"/>
          <w:b/>
          <w:bCs/>
          <w:sz w:val="18"/>
          <w:szCs w:val="18"/>
        </w:rPr>
        <w:t xml:space="preserve"> </w:t>
      </w:r>
      <w:r>
        <w:rPr>
          <w:rFonts w:ascii="Verdana" w:hAnsi="Verdana"/>
          <w:b/>
          <w:bCs/>
          <w:sz w:val="18"/>
          <w:szCs w:val="18"/>
        </w:rPr>
        <w:t>nominate</w:t>
      </w:r>
      <w:r w:rsidRPr="002B1CC2">
        <w:rPr>
          <w:rFonts w:ascii="Verdana" w:hAnsi="Verdana"/>
          <w:b/>
          <w:bCs/>
          <w:sz w:val="18"/>
          <w:szCs w:val="18"/>
        </w:rPr>
        <w:t xml:space="preserve"> Munir Kasti to serve as Vice-Chair. </w:t>
      </w:r>
    </w:p>
    <w:p w14:paraId="2602A484" w14:textId="4E6E26EA" w:rsidR="002B1CC2" w:rsidRPr="002B1CC2" w:rsidRDefault="002B1CC2" w:rsidP="001E51DC">
      <w:pPr>
        <w:pStyle w:val="NormalWeb"/>
        <w:shd w:val="clear" w:color="auto" w:fill="FFFFFF"/>
        <w:spacing w:before="0" w:beforeAutospacing="0" w:after="0" w:afterAutospacing="0"/>
        <w:rPr>
          <w:rFonts w:ascii="Verdana" w:hAnsi="Verdana"/>
          <w:b/>
          <w:bCs/>
          <w:sz w:val="18"/>
          <w:szCs w:val="18"/>
        </w:rPr>
      </w:pPr>
    </w:p>
    <w:p w14:paraId="72D7BA15" w14:textId="6766B72C" w:rsidR="002B1CC2" w:rsidRDefault="002B1CC2" w:rsidP="001E51DC">
      <w:pPr>
        <w:pStyle w:val="NormalWeb"/>
        <w:shd w:val="clear" w:color="auto" w:fill="FFFFFF"/>
        <w:spacing w:before="0" w:beforeAutospacing="0" w:after="0" w:afterAutospacing="0"/>
        <w:rPr>
          <w:rFonts w:ascii="Verdana" w:hAnsi="Verdana"/>
          <w:b/>
          <w:bCs/>
          <w:sz w:val="18"/>
          <w:szCs w:val="18"/>
        </w:rPr>
      </w:pPr>
      <w:r w:rsidRPr="002B1CC2">
        <w:rPr>
          <w:rFonts w:ascii="Verdana" w:hAnsi="Verdana"/>
          <w:b/>
          <w:bCs/>
          <w:sz w:val="18"/>
          <w:szCs w:val="18"/>
        </w:rPr>
        <w:t>VOTING: unanimous; motion carries.</w:t>
      </w:r>
    </w:p>
    <w:p w14:paraId="655ED24E" w14:textId="77777777" w:rsidR="00AA70AD" w:rsidRDefault="00AA70AD" w:rsidP="001E51DC">
      <w:pPr>
        <w:pStyle w:val="NormalWeb"/>
        <w:shd w:val="clear" w:color="auto" w:fill="FFFFFF"/>
        <w:spacing w:before="0" w:beforeAutospacing="0" w:after="0" w:afterAutospacing="0"/>
        <w:rPr>
          <w:rFonts w:ascii="Verdana" w:hAnsi="Verdana"/>
          <w:b/>
          <w:bCs/>
          <w:sz w:val="18"/>
          <w:szCs w:val="18"/>
        </w:rPr>
      </w:pPr>
    </w:p>
    <w:p w14:paraId="6C1582EB" w14:textId="0565051B" w:rsidR="00B56559" w:rsidRDefault="002F0642" w:rsidP="00AA70AD">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B56559">
        <w:rPr>
          <w:rFonts w:ascii="Verdana" w:hAnsi="Verdana"/>
          <w:b/>
          <w:bCs/>
          <w:sz w:val="22"/>
          <w:szCs w:val="22"/>
        </w:rPr>
        <w:t>.</w:t>
      </w:r>
      <w:r w:rsidR="00B56559" w:rsidRPr="007C4B66">
        <w:rPr>
          <w:rFonts w:ascii="Verdana" w:hAnsi="Verdana"/>
          <w:b/>
          <w:bCs/>
          <w:sz w:val="22"/>
          <w:szCs w:val="22"/>
        </w:rPr>
        <w:t xml:space="preserve">0 </w:t>
      </w:r>
      <w:r>
        <w:rPr>
          <w:rFonts w:ascii="Verdana" w:hAnsi="Verdana"/>
          <w:b/>
          <w:bCs/>
          <w:sz w:val="22"/>
          <w:szCs w:val="22"/>
        </w:rPr>
        <w:t xml:space="preserve">      </w:t>
      </w:r>
      <w:r w:rsidR="00B56559">
        <w:rPr>
          <w:rFonts w:ascii="Verdana" w:hAnsi="Verdana"/>
          <w:b/>
          <w:bCs/>
          <w:sz w:val="22"/>
          <w:szCs w:val="22"/>
        </w:rPr>
        <w:t>FIDUCIENT</w:t>
      </w:r>
    </w:p>
    <w:p w14:paraId="3AA09221" w14:textId="01D3D30D" w:rsidR="0050242C" w:rsidRDefault="00BA6592"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A91EB0" w:rsidRPr="008B3B95">
        <w:rPr>
          <w:rFonts w:ascii="Verdana" w:hAnsi="Verdana"/>
          <w:sz w:val="18"/>
          <w:szCs w:val="18"/>
        </w:rPr>
        <w:t xml:space="preserve">.01 </w:t>
      </w:r>
      <w:r w:rsidR="002F0642">
        <w:rPr>
          <w:rFonts w:ascii="Verdana" w:hAnsi="Verdana"/>
          <w:sz w:val="18"/>
          <w:szCs w:val="18"/>
        </w:rPr>
        <w:t>Fiduciary Governance Calendar: IPS review and Fiduciary Best Practices</w:t>
      </w:r>
    </w:p>
    <w:p w14:paraId="36543AB1" w14:textId="36A0CE1B" w:rsidR="00096387" w:rsidRDefault="00096387"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w:t>
      </w:r>
      <w:r w:rsidR="00D04F17">
        <w:rPr>
          <w:rFonts w:ascii="Verdana" w:hAnsi="Verdana"/>
          <w:sz w:val="18"/>
          <w:szCs w:val="18"/>
        </w:rPr>
        <w:t>o</w:t>
      </w:r>
      <w:r>
        <w:rPr>
          <w:rFonts w:ascii="Verdana" w:hAnsi="Verdana"/>
          <w:sz w:val="18"/>
          <w:szCs w:val="18"/>
        </w:rPr>
        <w:t xml:space="preserve">wlins began by walking through the </w:t>
      </w:r>
      <w:r w:rsidR="00D04F17">
        <w:rPr>
          <w:rFonts w:ascii="Verdana" w:hAnsi="Verdana"/>
          <w:sz w:val="18"/>
          <w:szCs w:val="18"/>
        </w:rPr>
        <w:t xml:space="preserve">fiduciary </w:t>
      </w:r>
      <w:r>
        <w:rPr>
          <w:rFonts w:ascii="Verdana" w:hAnsi="Verdana"/>
          <w:sz w:val="18"/>
          <w:szCs w:val="18"/>
        </w:rPr>
        <w:t xml:space="preserve">governance calendar, which </w:t>
      </w:r>
      <w:proofErr w:type="gramStart"/>
      <w:r w:rsidR="00D04F17">
        <w:rPr>
          <w:rFonts w:ascii="Verdana" w:hAnsi="Verdana"/>
          <w:sz w:val="18"/>
          <w:szCs w:val="18"/>
        </w:rPr>
        <w:t>i</w:t>
      </w:r>
      <w:r w:rsidR="00805841">
        <w:rPr>
          <w:rFonts w:ascii="Verdana" w:hAnsi="Verdana"/>
          <w:sz w:val="18"/>
          <w:szCs w:val="18"/>
        </w:rPr>
        <w:t>s designed</w:t>
      </w:r>
      <w:proofErr w:type="gramEnd"/>
      <w:r w:rsidR="00805841">
        <w:rPr>
          <w:rFonts w:ascii="Verdana" w:hAnsi="Verdana"/>
          <w:sz w:val="18"/>
          <w:szCs w:val="18"/>
        </w:rPr>
        <w:t xml:space="preserve"> to engender discipline and structure</w:t>
      </w:r>
      <w:r w:rsidR="006E427F">
        <w:rPr>
          <w:rFonts w:ascii="Verdana" w:hAnsi="Verdana"/>
          <w:sz w:val="18"/>
          <w:szCs w:val="18"/>
        </w:rPr>
        <w:t xml:space="preserve"> as well as lay out activities beyond core investment review</w:t>
      </w:r>
      <w:r w:rsidR="00805841">
        <w:rPr>
          <w:rFonts w:ascii="Verdana" w:hAnsi="Verdana"/>
          <w:sz w:val="18"/>
          <w:szCs w:val="18"/>
        </w:rPr>
        <w:t xml:space="preserve">. He briefly outlined the activities for each quarter. He noted that for the current quarter, they </w:t>
      </w:r>
      <w:proofErr w:type="gramStart"/>
      <w:r w:rsidR="00805841">
        <w:rPr>
          <w:rFonts w:ascii="Verdana" w:hAnsi="Verdana"/>
          <w:sz w:val="18"/>
          <w:szCs w:val="18"/>
        </w:rPr>
        <w:t>will</w:t>
      </w:r>
      <w:proofErr w:type="gramEnd"/>
      <w:r w:rsidR="00805841">
        <w:rPr>
          <w:rFonts w:ascii="Verdana" w:hAnsi="Verdana"/>
          <w:sz w:val="18"/>
          <w:szCs w:val="18"/>
        </w:rPr>
        <w:t xml:space="preserve"> conduct investment review, review the investment policy and investment policy statement, and </w:t>
      </w:r>
      <w:r w:rsidR="00D04F17">
        <w:rPr>
          <w:rFonts w:ascii="Verdana" w:hAnsi="Verdana"/>
          <w:sz w:val="18"/>
          <w:szCs w:val="18"/>
        </w:rPr>
        <w:t xml:space="preserve">deliver </w:t>
      </w:r>
      <w:r w:rsidR="00805841">
        <w:rPr>
          <w:rFonts w:ascii="Verdana" w:hAnsi="Verdana"/>
          <w:sz w:val="18"/>
          <w:szCs w:val="18"/>
        </w:rPr>
        <w:t xml:space="preserve">fiduciary training </w:t>
      </w:r>
      <w:r w:rsidR="00D04F17">
        <w:rPr>
          <w:rFonts w:ascii="Verdana" w:hAnsi="Verdana"/>
          <w:sz w:val="18"/>
          <w:szCs w:val="18"/>
        </w:rPr>
        <w:t xml:space="preserve">including </w:t>
      </w:r>
      <w:r w:rsidR="00805841">
        <w:rPr>
          <w:rFonts w:ascii="Verdana" w:hAnsi="Verdana"/>
          <w:sz w:val="18"/>
          <w:szCs w:val="18"/>
        </w:rPr>
        <w:t>best practices and roles and responsibilities.</w:t>
      </w:r>
    </w:p>
    <w:p w14:paraId="4562A5DF" w14:textId="74823972" w:rsidR="006E427F" w:rsidRDefault="006E427F" w:rsidP="002F0642">
      <w:pPr>
        <w:pStyle w:val="NormalWeb"/>
        <w:shd w:val="clear" w:color="auto" w:fill="FFFFFF"/>
        <w:spacing w:before="0" w:beforeAutospacing="0" w:after="0" w:afterAutospacing="0"/>
        <w:rPr>
          <w:rFonts w:ascii="Verdana" w:hAnsi="Verdana"/>
          <w:sz w:val="18"/>
          <w:szCs w:val="18"/>
        </w:rPr>
      </w:pPr>
    </w:p>
    <w:p w14:paraId="42E2B7A9" w14:textId="3C8E0FCB" w:rsidR="006E427F" w:rsidRDefault="006E427F"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w:t>
      </w:r>
      <w:r w:rsidR="00D04F17">
        <w:rPr>
          <w:rFonts w:ascii="Verdana" w:hAnsi="Verdana"/>
          <w:sz w:val="18"/>
          <w:szCs w:val="18"/>
        </w:rPr>
        <w:t>o</w:t>
      </w:r>
      <w:r>
        <w:rPr>
          <w:rFonts w:ascii="Verdana" w:hAnsi="Verdana"/>
          <w:sz w:val="18"/>
          <w:szCs w:val="18"/>
        </w:rPr>
        <w:t>wlins spoke briefly about investment policy statements</w:t>
      </w:r>
      <w:r w:rsidR="008E0806">
        <w:rPr>
          <w:rFonts w:ascii="Verdana" w:hAnsi="Verdana"/>
          <w:sz w:val="18"/>
          <w:szCs w:val="18"/>
        </w:rPr>
        <w:t xml:space="preserve"> (IPSs)</w:t>
      </w:r>
      <w:r>
        <w:rPr>
          <w:rFonts w:ascii="Verdana" w:hAnsi="Verdana"/>
          <w:sz w:val="18"/>
          <w:szCs w:val="18"/>
        </w:rPr>
        <w:t xml:space="preserve">, which serve as the blueprint for the management of the investment program. He walked through the criteria that should go into an investment policy, which include </w:t>
      </w:r>
      <w:r w:rsidR="008E0806">
        <w:rPr>
          <w:rFonts w:ascii="Verdana" w:hAnsi="Verdana"/>
          <w:sz w:val="18"/>
          <w:szCs w:val="18"/>
        </w:rPr>
        <w:t>investment objectives, assignment of responsibilities, a clear asset allocation framework, rebalancing guidelines, selection and monitoring criteria for investment strategies, termination guidelines for investment strategies, liquidity guidelines, and proxy voting. He said that they have reviewed the current BERS investment IPS, which was last updated in Octo</w:t>
      </w:r>
      <w:r w:rsidR="00D236A5">
        <w:rPr>
          <w:rFonts w:ascii="Verdana" w:hAnsi="Verdana"/>
          <w:sz w:val="18"/>
          <w:szCs w:val="18"/>
        </w:rPr>
        <w:t>b</w:t>
      </w:r>
      <w:r w:rsidR="008E0806">
        <w:rPr>
          <w:rFonts w:ascii="Verdana" w:hAnsi="Verdana"/>
          <w:sz w:val="18"/>
          <w:szCs w:val="18"/>
        </w:rPr>
        <w:t xml:space="preserve">er 2019, and have proposed the addition of important elements to strengthen the effectiveness of the IPS, as well as proposed certain updates to ensure the inclusion of those elements. </w:t>
      </w:r>
      <w:r w:rsidR="00D236A5">
        <w:rPr>
          <w:rFonts w:ascii="Verdana" w:hAnsi="Verdana"/>
          <w:sz w:val="18"/>
          <w:szCs w:val="18"/>
        </w:rPr>
        <w:t xml:space="preserve">Updates include more </w:t>
      </w:r>
      <w:r w:rsidR="00D04F17">
        <w:rPr>
          <w:rFonts w:ascii="Verdana" w:hAnsi="Verdana"/>
          <w:sz w:val="18"/>
          <w:szCs w:val="18"/>
        </w:rPr>
        <w:t>details</w:t>
      </w:r>
      <w:r w:rsidR="00D236A5">
        <w:rPr>
          <w:rFonts w:ascii="Verdana" w:hAnsi="Verdana"/>
          <w:sz w:val="18"/>
          <w:szCs w:val="18"/>
        </w:rPr>
        <w:t xml:space="preserve"> around investment objectives, the assignment of responsibilities, and the selection and monitoring criteria for investment strategies, and the addition of content around termination guidelines for investment strategies, liquidity guidelines, and proxy voting. </w:t>
      </w:r>
    </w:p>
    <w:p w14:paraId="16379884" w14:textId="6DE2AFD5" w:rsidR="00D052B4" w:rsidRDefault="00D052B4" w:rsidP="002F0642">
      <w:pPr>
        <w:pStyle w:val="NormalWeb"/>
        <w:shd w:val="clear" w:color="auto" w:fill="FFFFFF"/>
        <w:spacing w:before="0" w:beforeAutospacing="0" w:after="0" w:afterAutospacing="0"/>
        <w:rPr>
          <w:rFonts w:ascii="Verdana" w:hAnsi="Verdana"/>
          <w:sz w:val="18"/>
          <w:szCs w:val="18"/>
        </w:rPr>
      </w:pPr>
    </w:p>
    <w:p w14:paraId="2C806658" w14:textId="60544B55" w:rsidR="00D052B4" w:rsidRDefault="00D052B4"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 xml:space="preserve">Mr. Robins asked about how frequently the asset allocation would realistically change. </w:t>
      </w:r>
      <w:r w:rsidR="00486867">
        <w:rPr>
          <w:rFonts w:ascii="Verdana" w:hAnsi="Verdana"/>
          <w:sz w:val="18"/>
          <w:szCs w:val="18"/>
        </w:rPr>
        <w:t>Mr. R</w:t>
      </w:r>
      <w:r w:rsidR="00D04F17">
        <w:rPr>
          <w:rFonts w:ascii="Verdana" w:hAnsi="Verdana"/>
          <w:sz w:val="18"/>
          <w:szCs w:val="18"/>
        </w:rPr>
        <w:t>o</w:t>
      </w:r>
      <w:r w:rsidR="00486867">
        <w:rPr>
          <w:rFonts w:ascii="Verdana" w:hAnsi="Verdana"/>
          <w:sz w:val="18"/>
          <w:szCs w:val="18"/>
        </w:rPr>
        <w:t xml:space="preserve">wlins replied that asset allocations tend to be relatively static, but they </w:t>
      </w:r>
      <w:proofErr w:type="gramStart"/>
      <w:r w:rsidR="00486867">
        <w:rPr>
          <w:rFonts w:ascii="Verdana" w:hAnsi="Verdana"/>
          <w:sz w:val="18"/>
          <w:szCs w:val="18"/>
        </w:rPr>
        <w:t>should be reviewed</w:t>
      </w:r>
      <w:proofErr w:type="gramEnd"/>
      <w:r w:rsidR="00486867">
        <w:rPr>
          <w:rFonts w:ascii="Verdana" w:hAnsi="Verdana"/>
          <w:sz w:val="18"/>
          <w:szCs w:val="18"/>
        </w:rPr>
        <w:t xml:space="preserve"> no less than annually. </w:t>
      </w:r>
      <w:r w:rsidR="00767986">
        <w:rPr>
          <w:rFonts w:ascii="Verdana" w:hAnsi="Verdana"/>
          <w:sz w:val="18"/>
          <w:szCs w:val="18"/>
        </w:rPr>
        <w:t xml:space="preserve">Mr. Kasti asked whether the asset allocation needs to be approved. Ms. Pizzi replied that </w:t>
      </w:r>
      <w:r w:rsidR="00C34BFB">
        <w:rPr>
          <w:rFonts w:ascii="Verdana" w:hAnsi="Verdana"/>
          <w:sz w:val="18"/>
          <w:szCs w:val="18"/>
        </w:rPr>
        <w:t xml:space="preserve">the allocation should be detailed in the IPS and approved by BERS, and that </w:t>
      </w:r>
      <w:r w:rsidR="00767986">
        <w:rPr>
          <w:rFonts w:ascii="Verdana" w:hAnsi="Verdana"/>
          <w:sz w:val="18"/>
          <w:szCs w:val="18"/>
        </w:rPr>
        <w:t>they don’t expect the asset allocation to change frequently</w:t>
      </w:r>
      <w:r w:rsidR="00C34BFB">
        <w:rPr>
          <w:rFonts w:ascii="Verdana" w:hAnsi="Verdana"/>
          <w:sz w:val="18"/>
          <w:szCs w:val="18"/>
        </w:rPr>
        <w:t xml:space="preserve"> as it is set based on long term assumptions.  She commented that</w:t>
      </w:r>
      <w:r w:rsidR="00767986">
        <w:rPr>
          <w:rFonts w:ascii="Verdana" w:hAnsi="Verdana"/>
          <w:sz w:val="18"/>
          <w:szCs w:val="18"/>
        </w:rPr>
        <w:t xml:space="preserve"> change</w:t>
      </w:r>
      <w:r w:rsidR="00C34BFB">
        <w:rPr>
          <w:rFonts w:ascii="Verdana" w:hAnsi="Verdana"/>
          <w:sz w:val="18"/>
          <w:szCs w:val="18"/>
        </w:rPr>
        <w:t>s</w:t>
      </w:r>
      <w:r w:rsidR="00767986">
        <w:rPr>
          <w:rFonts w:ascii="Verdana" w:hAnsi="Verdana"/>
          <w:sz w:val="18"/>
          <w:szCs w:val="18"/>
        </w:rPr>
        <w:t xml:space="preserve"> </w:t>
      </w:r>
      <w:r w:rsidR="00C34BFB">
        <w:rPr>
          <w:rFonts w:ascii="Verdana" w:hAnsi="Verdana"/>
          <w:sz w:val="18"/>
          <w:szCs w:val="18"/>
        </w:rPr>
        <w:t xml:space="preserve">currently </w:t>
      </w:r>
      <w:r w:rsidR="00767986">
        <w:rPr>
          <w:rFonts w:ascii="Verdana" w:hAnsi="Verdana"/>
          <w:sz w:val="18"/>
          <w:szCs w:val="18"/>
        </w:rPr>
        <w:t xml:space="preserve">proposed are due </w:t>
      </w:r>
      <w:r w:rsidR="00C34BFB">
        <w:rPr>
          <w:rFonts w:ascii="Verdana" w:hAnsi="Verdana"/>
          <w:sz w:val="18"/>
          <w:szCs w:val="18"/>
        </w:rPr>
        <w:t>to the significant changes in Fiducient’s outlook for future returns based on the massive repricing of risk during 2022</w:t>
      </w:r>
      <w:r w:rsidR="00767986">
        <w:rPr>
          <w:rFonts w:ascii="Verdana" w:hAnsi="Verdana"/>
          <w:sz w:val="18"/>
          <w:szCs w:val="18"/>
        </w:rPr>
        <w:t xml:space="preserve">. She said that Fiducient generally </w:t>
      </w:r>
      <w:proofErr w:type="gramStart"/>
      <w:r w:rsidR="00767986">
        <w:rPr>
          <w:rFonts w:ascii="Verdana" w:hAnsi="Verdana"/>
          <w:sz w:val="18"/>
          <w:szCs w:val="18"/>
        </w:rPr>
        <w:t>doesn’t</w:t>
      </w:r>
      <w:proofErr w:type="gramEnd"/>
      <w:r w:rsidR="00767986">
        <w:rPr>
          <w:rFonts w:ascii="Verdana" w:hAnsi="Verdana"/>
          <w:sz w:val="18"/>
          <w:szCs w:val="18"/>
        </w:rPr>
        <w:t xml:space="preserve"> adjust capital market assumptions mid-year unless there are significant market changes</w:t>
      </w:r>
      <w:r w:rsidR="00C34BFB">
        <w:rPr>
          <w:rFonts w:ascii="Verdana" w:hAnsi="Verdana"/>
          <w:sz w:val="18"/>
          <w:szCs w:val="18"/>
        </w:rPr>
        <w:t xml:space="preserve"> like seen this year, </w:t>
      </w:r>
      <w:r w:rsidR="00767986">
        <w:rPr>
          <w:rFonts w:ascii="Verdana" w:hAnsi="Verdana"/>
          <w:sz w:val="18"/>
          <w:szCs w:val="18"/>
        </w:rPr>
        <w:t xml:space="preserve">in 2020 and 2008-2009. </w:t>
      </w:r>
    </w:p>
    <w:p w14:paraId="5909CB45" w14:textId="67C7F958" w:rsidR="00767986" w:rsidRDefault="00767986" w:rsidP="002F0642">
      <w:pPr>
        <w:pStyle w:val="NormalWeb"/>
        <w:shd w:val="clear" w:color="auto" w:fill="FFFFFF"/>
        <w:spacing w:before="0" w:beforeAutospacing="0" w:after="0" w:afterAutospacing="0"/>
        <w:rPr>
          <w:rFonts w:ascii="Verdana" w:hAnsi="Verdana"/>
          <w:sz w:val="18"/>
          <w:szCs w:val="18"/>
        </w:rPr>
      </w:pPr>
    </w:p>
    <w:p w14:paraId="7DB598A8" w14:textId="1CDADF16" w:rsidR="00767986" w:rsidRDefault="009465B1"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noted that the section pertaining to standards and duties lays out those standards and duties for the BERS Board, consultants, investment managers, and custodians, but not for the actuaries. He asked whether actuarial duties should be laid out in this section as well. Mr. </w:t>
      </w:r>
      <w:r w:rsidR="00C34BFB">
        <w:rPr>
          <w:rFonts w:ascii="Verdana" w:hAnsi="Verdana"/>
          <w:sz w:val="18"/>
          <w:szCs w:val="18"/>
        </w:rPr>
        <w:t>Ro</w:t>
      </w:r>
      <w:r>
        <w:rPr>
          <w:rFonts w:ascii="Verdana" w:hAnsi="Verdana"/>
          <w:sz w:val="18"/>
          <w:szCs w:val="18"/>
        </w:rPr>
        <w:t xml:space="preserve">wlins replied that the actuaries are not fiduciaries and </w:t>
      </w:r>
      <w:proofErr w:type="gramStart"/>
      <w:r>
        <w:rPr>
          <w:rFonts w:ascii="Verdana" w:hAnsi="Verdana"/>
          <w:sz w:val="18"/>
          <w:szCs w:val="18"/>
        </w:rPr>
        <w:t>don’t</w:t>
      </w:r>
      <w:proofErr w:type="gramEnd"/>
      <w:r>
        <w:rPr>
          <w:rFonts w:ascii="Verdana" w:hAnsi="Verdana"/>
          <w:sz w:val="18"/>
          <w:szCs w:val="18"/>
        </w:rPr>
        <w:t xml:space="preserve"> have discretion over the assets, but their roles and responsibilities could be outlined in this section as well. </w:t>
      </w:r>
      <w:r w:rsidR="00BF5F7E">
        <w:rPr>
          <w:rFonts w:ascii="Verdana" w:hAnsi="Verdana"/>
          <w:sz w:val="18"/>
          <w:szCs w:val="18"/>
        </w:rPr>
        <w:t xml:space="preserve">Mr. Robins </w:t>
      </w:r>
      <w:r w:rsidR="00CD2B26">
        <w:rPr>
          <w:rFonts w:ascii="Verdana" w:hAnsi="Verdana"/>
          <w:sz w:val="18"/>
          <w:szCs w:val="18"/>
        </w:rPr>
        <w:t xml:space="preserve">said that actuaries employ strategies that do drive investment policy when they apply return assumptions, and Ms. Pizzi replied that the process should start from the investment portfolio which would in turn inform the return estimates. </w:t>
      </w:r>
    </w:p>
    <w:p w14:paraId="20DD2A27" w14:textId="5FA6E2EC" w:rsidR="00F31DE2" w:rsidRDefault="00F31DE2" w:rsidP="002F0642">
      <w:pPr>
        <w:pStyle w:val="NormalWeb"/>
        <w:shd w:val="clear" w:color="auto" w:fill="FFFFFF"/>
        <w:spacing w:before="0" w:beforeAutospacing="0" w:after="0" w:afterAutospacing="0"/>
        <w:rPr>
          <w:rFonts w:ascii="Verdana" w:hAnsi="Verdana"/>
          <w:sz w:val="18"/>
          <w:szCs w:val="18"/>
        </w:rPr>
      </w:pPr>
    </w:p>
    <w:p w14:paraId="205C5FE3" w14:textId="7218E6AC" w:rsidR="00F31DE2" w:rsidRDefault="00F31DE2"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Blake asked </w:t>
      </w:r>
      <w:r w:rsidR="00A63A1E">
        <w:rPr>
          <w:rFonts w:ascii="Verdana" w:hAnsi="Verdana"/>
          <w:sz w:val="18"/>
          <w:szCs w:val="18"/>
        </w:rPr>
        <w:t>for clarification on the roles of Fiducient, consultants, and investment managers</w:t>
      </w:r>
      <w:r>
        <w:rPr>
          <w:rFonts w:ascii="Verdana" w:hAnsi="Verdana"/>
          <w:sz w:val="18"/>
          <w:szCs w:val="18"/>
        </w:rPr>
        <w:t xml:space="preserve">. Ms. Pizzi </w:t>
      </w:r>
      <w:r w:rsidR="00A63A1E">
        <w:rPr>
          <w:rFonts w:ascii="Verdana" w:hAnsi="Verdana"/>
          <w:sz w:val="18"/>
          <w:szCs w:val="18"/>
        </w:rPr>
        <w:t>clarified</w:t>
      </w:r>
      <w:r>
        <w:rPr>
          <w:rFonts w:ascii="Verdana" w:hAnsi="Verdana"/>
          <w:sz w:val="18"/>
          <w:szCs w:val="18"/>
        </w:rPr>
        <w:t xml:space="preserve"> that Fiducient is the advisor and consultant to BERS and in that capacity, they make investment recommendations on the investment portfolio (and the Board has the discretion to act on those recommendations). She said that Fiducient does not sell </w:t>
      </w:r>
      <w:r w:rsidR="007C30B5">
        <w:rPr>
          <w:rFonts w:ascii="Verdana" w:hAnsi="Verdana"/>
          <w:sz w:val="18"/>
          <w:szCs w:val="18"/>
        </w:rPr>
        <w:t xml:space="preserve">investment </w:t>
      </w:r>
      <w:r>
        <w:rPr>
          <w:rFonts w:ascii="Verdana" w:hAnsi="Verdana"/>
          <w:sz w:val="18"/>
          <w:szCs w:val="18"/>
        </w:rPr>
        <w:t xml:space="preserve">products, but will hire investment managers to conduct the buying of stocks and bonds to deliver on the asset allocation recommendations </w:t>
      </w:r>
      <w:proofErr w:type="gramStart"/>
      <w:r>
        <w:rPr>
          <w:rFonts w:ascii="Verdana" w:hAnsi="Verdana"/>
          <w:sz w:val="18"/>
          <w:szCs w:val="18"/>
        </w:rPr>
        <w:t>being made</w:t>
      </w:r>
      <w:proofErr w:type="gramEnd"/>
      <w:r>
        <w:rPr>
          <w:rFonts w:ascii="Verdana" w:hAnsi="Verdana"/>
          <w:sz w:val="18"/>
          <w:szCs w:val="18"/>
        </w:rPr>
        <w:t xml:space="preserve">. </w:t>
      </w:r>
      <w:r w:rsidR="00A63A1E">
        <w:rPr>
          <w:rFonts w:ascii="Verdana" w:hAnsi="Verdana"/>
          <w:sz w:val="18"/>
          <w:szCs w:val="18"/>
        </w:rPr>
        <w:t>Mr. R</w:t>
      </w:r>
      <w:r w:rsidR="007C30B5">
        <w:rPr>
          <w:rFonts w:ascii="Verdana" w:hAnsi="Verdana"/>
          <w:sz w:val="18"/>
          <w:szCs w:val="18"/>
        </w:rPr>
        <w:t>o</w:t>
      </w:r>
      <w:r w:rsidR="00A63A1E">
        <w:rPr>
          <w:rFonts w:ascii="Verdana" w:hAnsi="Verdana"/>
          <w:sz w:val="18"/>
          <w:szCs w:val="18"/>
        </w:rPr>
        <w:t xml:space="preserve">wlins added that </w:t>
      </w:r>
      <w:proofErr w:type="spellStart"/>
      <w:r w:rsidR="00A63A1E">
        <w:rPr>
          <w:rFonts w:ascii="Verdana" w:hAnsi="Verdana"/>
          <w:sz w:val="18"/>
          <w:szCs w:val="18"/>
        </w:rPr>
        <w:t>Fiducient</w:t>
      </w:r>
      <w:proofErr w:type="spellEnd"/>
      <w:r w:rsidR="00A63A1E">
        <w:rPr>
          <w:rFonts w:ascii="Verdana" w:hAnsi="Verdana"/>
          <w:sz w:val="18"/>
          <w:szCs w:val="18"/>
        </w:rPr>
        <w:t xml:space="preserve"> does not have discretion in managing assets under ERISA, but the investment managers do. </w:t>
      </w:r>
    </w:p>
    <w:p w14:paraId="3534A7EA" w14:textId="401A9699" w:rsidR="008B0439" w:rsidRDefault="008B0439" w:rsidP="002F0642">
      <w:pPr>
        <w:pStyle w:val="NormalWeb"/>
        <w:shd w:val="clear" w:color="auto" w:fill="FFFFFF"/>
        <w:spacing w:before="0" w:beforeAutospacing="0" w:after="0" w:afterAutospacing="0"/>
        <w:rPr>
          <w:rFonts w:ascii="Verdana" w:hAnsi="Verdana"/>
          <w:sz w:val="18"/>
          <w:szCs w:val="18"/>
        </w:rPr>
      </w:pPr>
    </w:p>
    <w:p w14:paraId="72AFA0D1" w14:textId="4A82FB1E" w:rsidR="00EC68A0" w:rsidRDefault="008B0439"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w:t>
      </w:r>
      <w:r w:rsidR="007C30B5">
        <w:rPr>
          <w:rFonts w:ascii="Verdana" w:hAnsi="Verdana"/>
          <w:sz w:val="18"/>
          <w:szCs w:val="18"/>
        </w:rPr>
        <w:t>o</w:t>
      </w:r>
      <w:r>
        <w:rPr>
          <w:rFonts w:ascii="Verdana" w:hAnsi="Verdana"/>
          <w:sz w:val="18"/>
          <w:szCs w:val="18"/>
        </w:rPr>
        <w:t xml:space="preserve">wlins then walked through governance and oversight requirements for the portfolio, as well as committee/board best practices in terms of structure, governance, and documentation. Mr. Kasti asked </w:t>
      </w:r>
      <w:r w:rsidR="001C2BEB">
        <w:rPr>
          <w:rFonts w:ascii="Verdana" w:hAnsi="Verdana"/>
          <w:sz w:val="18"/>
          <w:szCs w:val="18"/>
        </w:rPr>
        <w:t xml:space="preserve">about </w:t>
      </w:r>
      <w:r w:rsidR="00EC68A0">
        <w:rPr>
          <w:rFonts w:ascii="Verdana" w:hAnsi="Verdana"/>
          <w:sz w:val="18"/>
          <w:szCs w:val="18"/>
        </w:rPr>
        <w:t xml:space="preserve">documentation around actuarial processes and </w:t>
      </w:r>
      <w:r w:rsidR="001C2BEB">
        <w:rPr>
          <w:rFonts w:ascii="Verdana" w:hAnsi="Verdana"/>
          <w:sz w:val="18"/>
          <w:szCs w:val="18"/>
        </w:rPr>
        <w:t>the actuarial assumptions. Finance Director Goodwin said that he works with the auditor to do test work on the actuarial assumptions</w:t>
      </w:r>
      <w:r w:rsidR="00950041">
        <w:rPr>
          <w:rFonts w:ascii="Verdana" w:hAnsi="Verdana"/>
          <w:sz w:val="18"/>
          <w:szCs w:val="18"/>
        </w:rPr>
        <w:t xml:space="preserve"> to ensure soundness. Mr. R</w:t>
      </w:r>
      <w:r w:rsidR="007C30B5">
        <w:rPr>
          <w:rFonts w:ascii="Verdana" w:hAnsi="Verdana"/>
          <w:sz w:val="18"/>
          <w:szCs w:val="18"/>
        </w:rPr>
        <w:t>o</w:t>
      </w:r>
      <w:r w:rsidR="00950041">
        <w:rPr>
          <w:rFonts w:ascii="Verdana" w:hAnsi="Verdana"/>
          <w:sz w:val="18"/>
          <w:szCs w:val="18"/>
        </w:rPr>
        <w:t xml:space="preserve">wlins added that there are many checks and balances along the way in the process of making investment assumptions and decisions. </w:t>
      </w:r>
    </w:p>
    <w:p w14:paraId="45E9B7EC" w14:textId="3241AF47" w:rsidR="00F42BAE" w:rsidRDefault="00F42BAE" w:rsidP="002F0642">
      <w:pPr>
        <w:pStyle w:val="NormalWeb"/>
        <w:shd w:val="clear" w:color="auto" w:fill="FFFFFF"/>
        <w:spacing w:before="0" w:beforeAutospacing="0" w:after="0" w:afterAutospacing="0"/>
        <w:rPr>
          <w:rFonts w:ascii="Verdana" w:hAnsi="Verdana"/>
          <w:sz w:val="18"/>
          <w:szCs w:val="18"/>
        </w:rPr>
      </w:pPr>
    </w:p>
    <w:p w14:paraId="1CEE08C4" w14:textId="135A0A33" w:rsidR="00F42BAE" w:rsidRDefault="00F42BAE"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The BERS Board discussed next steps, which include review by the City Attorney’s Office once the BERS Board approves the changes. They anticipate discussing this again at their next meeting.</w:t>
      </w:r>
    </w:p>
    <w:p w14:paraId="1A230311" w14:textId="4C3972D3" w:rsidR="002F0642" w:rsidRDefault="002F0642" w:rsidP="002F0642">
      <w:pPr>
        <w:pStyle w:val="NormalWeb"/>
        <w:shd w:val="clear" w:color="auto" w:fill="FFFFFF"/>
        <w:spacing w:before="0" w:beforeAutospacing="0" w:after="0" w:afterAutospacing="0"/>
        <w:rPr>
          <w:rFonts w:ascii="Verdana" w:hAnsi="Verdana"/>
          <w:sz w:val="18"/>
          <w:szCs w:val="18"/>
        </w:rPr>
      </w:pPr>
    </w:p>
    <w:p w14:paraId="52F6E5B6" w14:textId="0045FEA7" w:rsidR="002F0642" w:rsidRDefault="00BA6592"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2F0642">
        <w:rPr>
          <w:rFonts w:ascii="Verdana" w:hAnsi="Verdana"/>
          <w:sz w:val="18"/>
          <w:szCs w:val="18"/>
        </w:rPr>
        <w:t>.02 July Investment Performance Report</w:t>
      </w:r>
    </w:p>
    <w:p w14:paraId="18470205" w14:textId="3DCB3D17" w:rsidR="00F42BAE" w:rsidRDefault="00F42BAE"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reviewed the BERS portfolio’s July performance. She noted that July saw a welcome respite to a painful first half of the calendar year. She said that markets were boosted in July by a positive shift in market sentiment. She noted </w:t>
      </w:r>
      <w:r w:rsidR="007C30B5">
        <w:rPr>
          <w:rFonts w:ascii="Verdana" w:hAnsi="Verdana"/>
          <w:sz w:val="18"/>
          <w:szCs w:val="18"/>
        </w:rPr>
        <w:t xml:space="preserve">positive performance in </w:t>
      </w:r>
      <w:r>
        <w:rPr>
          <w:rFonts w:ascii="Verdana" w:hAnsi="Verdana"/>
          <w:sz w:val="18"/>
          <w:szCs w:val="18"/>
        </w:rPr>
        <w:t>fixed income asset</w:t>
      </w:r>
      <w:r w:rsidR="007C30B5">
        <w:rPr>
          <w:rFonts w:ascii="Verdana" w:hAnsi="Verdana"/>
          <w:sz w:val="18"/>
          <w:szCs w:val="18"/>
        </w:rPr>
        <w:t>s</w:t>
      </w:r>
      <w:r>
        <w:rPr>
          <w:rFonts w:ascii="Verdana" w:hAnsi="Verdana"/>
          <w:sz w:val="18"/>
          <w:szCs w:val="18"/>
        </w:rPr>
        <w:t xml:space="preserve">, strong performance in equities, and </w:t>
      </w:r>
      <w:r w:rsidR="00895E90">
        <w:rPr>
          <w:rFonts w:ascii="Verdana" w:hAnsi="Verdana"/>
          <w:sz w:val="18"/>
          <w:szCs w:val="18"/>
        </w:rPr>
        <w:t xml:space="preserve">growth in real assets. </w:t>
      </w:r>
    </w:p>
    <w:p w14:paraId="57B267CB" w14:textId="7244BAEC" w:rsidR="00283A7B" w:rsidRDefault="00283A7B" w:rsidP="002F0642">
      <w:pPr>
        <w:pStyle w:val="NormalWeb"/>
        <w:shd w:val="clear" w:color="auto" w:fill="FFFFFF"/>
        <w:spacing w:before="0" w:beforeAutospacing="0" w:after="0" w:afterAutospacing="0"/>
        <w:rPr>
          <w:rFonts w:ascii="Verdana" w:hAnsi="Verdana"/>
          <w:sz w:val="18"/>
          <w:szCs w:val="18"/>
        </w:rPr>
      </w:pPr>
    </w:p>
    <w:p w14:paraId="51C3EA51" w14:textId="5FB36457" w:rsidR="00283A7B" w:rsidRDefault="00283A7B"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briefly reviewed the asset allocations, noting that the total portfolio size is approximately $219 million (with around $4 million of that in prepaid pension benefits). </w:t>
      </w:r>
    </w:p>
    <w:p w14:paraId="044573D0" w14:textId="7778A68F" w:rsidR="002F0642" w:rsidRDefault="002F0642" w:rsidP="002F0642">
      <w:pPr>
        <w:pStyle w:val="NormalWeb"/>
        <w:shd w:val="clear" w:color="auto" w:fill="FFFFFF"/>
        <w:spacing w:before="0" w:beforeAutospacing="0" w:after="0" w:afterAutospacing="0"/>
        <w:rPr>
          <w:rFonts w:ascii="Verdana" w:hAnsi="Verdana"/>
          <w:sz w:val="18"/>
          <w:szCs w:val="18"/>
        </w:rPr>
      </w:pPr>
    </w:p>
    <w:p w14:paraId="6A9ABE66" w14:textId="3FF2AFFD" w:rsidR="002F0642" w:rsidRDefault="00BA6592"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2F0642">
        <w:rPr>
          <w:rFonts w:ascii="Verdana" w:hAnsi="Verdana"/>
          <w:sz w:val="18"/>
          <w:szCs w:val="18"/>
        </w:rPr>
        <w:t>.03 Portfolio Recommendations</w:t>
      </w:r>
    </w:p>
    <w:p w14:paraId="5C564344" w14:textId="38F37964" w:rsidR="00BA057D" w:rsidRDefault="00BA057D" w:rsidP="002F064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then reviewed the themes and patterns of the market in 2022 and how they have impacted the BERS portfolio. She noted effects from the pandemic, inflation, geopolitical tensions, and market volatility. She noted that Fiducient’s capital markets research team revised their forward-looking assumptions due to some of those above impacts. She said that return assumptions for many asset classes increased based on this revision</w:t>
      </w:r>
      <w:r w:rsidR="00C125CA">
        <w:rPr>
          <w:rFonts w:ascii="Verdana" w:hAnsi="Verdana"/>
          <w:sz w:val="18"/>
          <w:szCs w:val="18"/>
        </w:rPr>
        <w:t xml:space="preserve">. She said that based on this, Fiducient is recommending increasing the allocation to fixed income and reducing global </w:t>
      </w:r>
      <w:r w:rsidR="00C125CA">
        <w:rPr>
          <w:rFonts w:ascii="Verdana" w:hAnsi="Verdana"/>
          <w:sz w:val="18"/>
          <w:szCs w:val="18"/>
        </w:rPr>
        <w:lastRenderedPageBreak/>
        <w:t xml:space="preserve">equities while still supporting the 7% actuarial return. </w:t>
      </w:r>
      <w:r w:rsidR="005701A9">
        <w:rPr>
          <w:rFonts w:ascii="Verdana" w:hAnsi="Verdana"/>
          <w:sz w:val="18"/>
          <w:szCs w:val="18"/>
        </w:rPr>
        <w:t xml:space="preserve">If the BERS Board </w:t>
      </w:r>
      <w:proofErr w:type="gramStart"/>
      <w:r w:rsidR="005701A9">
        <w:rPr>
          <w:rFonts w:ascii="Verdana" w:hAnsi="Verdana"/>
          <w:sz w:val="18"/>
          <w:szCs w:val="18"/>
        </w:rPr>
        <w:t>is</w:t>
      </w:r>
      <w:proofErr w:type="gramEnd"/>
      <w:r w:rsidR="005701A9">
        <w:rPr>
          <w:rFonts w:ascii="Verdana" w:hAnsi="Verdana"/>
          <w:sz w:val="18"/>
          <w:szCs w:val="18"/>
        </w:rPr>
        <w:t xml:space="preserve"> supportive, Fiducient</w:t>
      </w:r>
      <w:r w:rsidR="00852BFE">
        <w:rPr>
          <w:rFonts w:ascii="Verdana" w:hAnsi="Verdana"/>
          <w:sz w:val="18"/>
          <w:szCs w:val="18"/>
        </w:rPr>
        <w:t xml:space="preserve"> would implement these changes </w:t>
      </w:r>
      <w:r w:rsidR="00C125CA">
        <w:rPr>
          <w:rFonts w:ascii="Verdana" w:hAnsi="Verdana"/>
          <w:sz w:val="18"/>
          <w:szCs w:val="18"/>
        </w:rPr>
        <w:t xml:space="preserve">through a </w:t>
      </w:r>
      <w:r w:rsidR="007C30B5">
        <w:rPr>
          <w:rFonts w:ascii="Verdana" w:hAnsi="Verdana"/>
          <w:sz w:val="18"/>
          <w:szCs w:val="18"/>
        </w:rPr>
        <w:t xml:space="preserve">dollar-cost averaging </w:t>
      </w:r>
      <w:r w:rsidR="00C125CA">
        <w:rPr>
          <w:rFonts w:ascii="Verdana" w:hAnsi="Verdana"/>
          <w:sz w:val="18"/>
          <w:szCs w:val="18"/>
        </w:rPr>
        <w:t xml:space="preserve">approach on a monthly basis from now until year-end. </w:t>
      </w:r>
    </w:p>
    <w:p w14:paraId="5EE865FF" w14:textId="149DD09D" w:rsidR="006C3F83" w:rsidRDefault="006C3F83" w:rsidP="002F0642">
      <w:pPr>
        <w:pStyle w:val="NormalWeb"/>
        <w:shd w:val="clear" w:color="auto" w:fill="FFFFFF"/>
        <w:spacing w:before="0" w:beforeAutospacing="0" w:after="0" w:afterAutospacing="0"/>
        <w:rPr>
          <w:rFonts w:ascii="Verdana" w:hAnsi="Verdana"/>
          <w:sz w:val="18"/>
          <w:szCs w:val="18"/>
        </w:rPr>
      </w:pPr>
    </w:p>
    <w:p w14:paraId="0558DCDF" w14:textId="61C2787D" w:rsidR="006C3F83" w:rsidRPr="006C3F83" w:rsidRDefault="006C3F83" w:rsidP="002F0642">
      <w:pPr>
        <w:pStyle w:val="NormalWeb"/>
        <w:shd w:val="clear" w:color="auto" w:fill="FFFFFF"/>
        <w:spacing w:before="0" w:beforeAutospacing="0" w:after="0" w:afterAutospacing="0"/>
        <w:rPr>
          <w:rFonts w:ascii="Verdana" w:hAnsi="Verdana"/>
          <w:b/>
          <w:bCs/>
          <w:sz w:val="18"/>
          <w:szCs w:val="18"/>
        </w:rPr>
      </w:pPr>
      <w:r w:rsidRPr="006C3F83">
        <w:rPr>
          <w:rFonts w:ascii="Verdana" w:hAnsi="Verdana"/>
          <w:b/>
          <w:bCs/>
          <w:sz w:val="18"/>
          <w:szCs w:val="18"/>
        </w:rPr>
        <w:t xml:space="preserve">MOTION by Patrick Robins, SECOND by David Mount, to authorize the new proposed asset allocations, to take effect immediately. </w:t>
      </w:r>
    </w:p>
    <w:p w14:paraId="7C9546DF" w14:textId="05CCD5B2" w:rsidR="006C3F83" w:rsidRPr="006C3F83" w:rsidRDefault="006C3F83" w:rsidP="002F0642">
      <w:pPr>
        <w:pStyle w:val="NormalWeb"/>
        <w:shd w:val="clear" w:color="auto" w:fill="FFFFFF"/>
        <w:spacing w:before="0" w:beforeAutospacing="0" w:after="0" w:afterAutospacing="0"/>
        <w:rPr>
          <w:rFonts w:ascii="Verdana" w:hAnsi="Verdana"/>
          <w:b/>
          <w:bCs/>
          <w:sz w:val="18"/>
          <w:szCs w:val="18"/>
        </w:rPr>
      </w:pPr>
    </w:p>
    <w:p w14:paraId="417824DC" w14:textId="331686B8" w:rsidR="00852BFE" w:rsidRPr="00462F42" w:rsidRDefault="006C3F83" w:rsidP="002F0642">
      <w:pPr>
        <w:pStyle w:val="NormalWeb"/>
        <w:shd w:val="clear" w:color="auto" w:fill="FFFFFF"/>
        <w:spacing w:before="0" w:beforeAutospacing="0" w:after="0" w:afterAutospacing="0"/>
        <w:rPr>
          <w:rFonts w:ascii="Verdana" w:hAnsi="Verdana"/>
          <w:b/>
          <w:bCs/>
          <w:sz w:val="18"/>
          <w:szCs w:val="18"/>
        </w:rPr>
      </w:pPr>
      <w:r w:rsidRPr="006C3F83">
        <w:rPr>
          <w:rFonts w:ascii="Verdana" w:hAnsi="Verdana"/>
          <w:b/>
          <w:bCs/>
          <w:sz w:val="18"/>
          <w:szCs w:val="18"/>
        </w:rPr>
        <w:t>VOTING: unanimous; motion carries.</w:t>
      </w:r>
    </w:p>
    <w:p w14:paraId="29B2FD75" w14:textId="77777777" w:rsidR="004B63DA" w:rsidRPr="004B63DA" w:rsidRDefault="004B63DA" w:rsidP="004B63DA">
      <w:pPr>
        <w:pStyle w:val="NormalWeb"/>
        <w:shd w:val="clear" w:color="auto" w:fill="FFFFFF"/>
        <w:spacing w:before="0" w:beforeAutospacing="0" w:after="0" w:afterAutospacing="0"/>
        <w:ind w:left="990" w:hanging="990"/>
        <w:rPr>
          <w:rFonts w:ascii="Verdana" w:hAnsi="Verdana"/>
          <w:sz w:val="18"/>
          <w:szCs w:val="18"/>
        </w:rPr>
      </w:pPr>
    </w:p>
    <w:p w14:paraId="0CF3AEA0" w14:textId="05F3E272" w:rsidR="00722EC6" w:rsidRPr="007C4B66" w:rsidRDefault="00BA6592"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9</w:t>
      </w:r>
      <w:r w:rsidR="00F063A8">
        <w:rPr>
          <w:rFonts w:ascii="Verdana" w:hAnsi="Verdana"/>
          <w:b/>
          <w:bCs/>
          <w:sz w:val="22"/>
          <w:szCs w:val="22"/>
        </w:rPr>
        <w:t>.</w:t>
      </w:r>
      <w:r w:rsidR="00F063A8" w:rsidRPr="007C4B66">
        <w:rPr>
          <w:rFonts w:ascii="Verdana" w:hAnsi="Verdana"/>
          <w:b/>
          <w:bCs/>
          <w:sz w:val="22"/>
          <w:szCs w:val="22"/>
        </w:rPr>
        <w:t>0</w:t>
      </w:r>
      <w:r w:rsidR="00A85C11" w:rsidRPr="007C4B66">
        <w:rPr>
          <w:rFonts w:ascii="Verdana" w:hAnsi="Verdana"/>
          <w:b/>
          <w:bCs/>
          <w:sz w:val="22"/>
          <w:szCs w:val="22"/>
        </w:rPr>
        <w:t xml:space="preserve">    </w:t>
      </w:r>
      <w:r w:rsidR="00722EC6" w:rsidRPr="007C4B66">
        <w:rPr>
          <w:rFonts w:ascii="Verdana" w:hAnsi="Verdana"/>
          <w:b/>
          <w:bCs/>
          <w:sz w:val="22"/>
          <w:szCs w:val="22"/>
        </w:rPr>
        <w:t>ADJOURN</w:t>
      </w:r>
    </w:p>
    <w:p w14:paraId="1BCF7BBB" w14:textId="378BA792" w:rsidR="001D79C0" w:rsidRDefault="00BA6592"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9</w:t>
      </w:r>
      <w:r w:rsidR="009C5878" w:rsidRPr="007C4B66">
        <w:rPr>
          <w:rFonts w:ascii="Verdana" w:hAnsi="Verdana"/>
          <w:sz w:val="18"/>
          <w:szCs w:val="18"/>
        </w:rPr>
        <w:t>.</w:t>
      </w:r>
      <w:r w:rsidR="00722EC6" w:rsidRPr="007C4B66">
        <w:rPr>
          <w:rFonts w:ascii="Verdana" w:hAnsi="Verdana"/>
          <w:sz w:val="18"/>
          <w:szCs w:val="18"/>
        </w:rPr>
        <w:t>01 Motion to Adjourn</w:t>
      </w:r>
    </w:p>
    <w:p w14:paraId="304B420F" w14:textId="523206B3" w:rsidR="004B63DA" w:rsidRDefault="004B63DA" w:rsidP="006753E1">
      <w:pPr>
        <w:pStyle w:val="NormalWeb"/>
        <w:shd w:val="clear" w:color="auto" w:fill="FFFFFF"/>
        <w:spacing w:before="0" w:beforeAutospacing="0" w:after="0" w:afterAutospacing="0"/>
        <w:rPr>
          <w:rFonts w:ascii="Verdana" w:hAnsi="Verdana"/>
          <w:sz w:val="18"/>
          <w:szCs w:val="18"/>
        </w:rPr>
      </w:pPr>
    </w:p>
    <w:p w14:paraId="6437E548" w14:textId="6AB91352" w:rsidR="004B63DA" w:rsidRPr="004B63DA" w:rsidRDefault="004B63DA" w:rsidP="006753E1">
      <w:pPr>
        <w:pStyle w:val="NormalWeb"/>
        <w:shd w:val="clear" w:color="auto" w:fill="FFFFFF"/>
        <w:spacing w:before="0" w:beforeAutospacing="0" w:after="0" w:afterAutospacing="0"/>
        <w:rPr>
          <w:rFonts w:ascii="Verdana" w:hAnsi="Verdana"/>
          <w:b/>
          <w:bCs/>
          <w:sz w:val="18"/>
          <w:szCs w:val="18"/>
        </w:rPr>
      </w:pPr>
      <w:r w:rsidRPr="004B63DA">
        <w:rPr>
          <w:rFonts w:ascii="Verdana" w:hAnsi="Verdana"/>
          <w:b/>
          <w:bCs/>
          <w:sz w:val="18"/>
          <w:szCs w:val="18"/>
        </w:rPr>
        <w:t xml:space="preserve">MOTION by </w:t>
      </w:r>
      <w:r w:rsidR="002F0642">
        <w:rPr>
          <w:rFonts w:ascii="Verdana" w:hAnsi="Verdana"/>
          <w:b/>
          <w:bCs/>
          <w:sz w:val="18"/>
          <w:szCs w:val="18"/>
        </w:rPr>
        <w:t>Kyle Blake</w:t>
      </w:r>
      <w:r w:rsidRPr="004B63DA">
        <w:rPr>
          <w:rFonts w:ascii="Verdana" w:hAnsi="Verdana"/>
          <w:b/>
          <w:bCs/>
          <w:sz w:val="18"/>
          <w:szCs w:val="18"/>
        </w:rPr>
        <w:t xml:space="preserve">, SECOND by </w:t>
      </w:r>
      <w:r w:rsidR="002F0642">
        <w:rPr>
          <w:rFonts w:ascii="Verdana" w:hAnsi="Verdana"/>
          <w:b/>
          <w:bCs/>
          <w:sz w:val="18"/>
          <w:szCs w:val="18"/>
        </w:rPr>
        <w:t>Munir Kasti</w:t>
      </w:r>
      <w:r w:rsidRPr="004B63DA">
        <w:rPr>
          <w:rFonts w:ascii="Verdana" w:hAnsi="Verdana"/>
          <w:b/>
          <w:bCs/>
          <w:sz w:val="18"/>
          <w:szCs w:val="18"/>
        </w:rPr>
        <w:t>, to adjourn the meeting.</w:t>
      </w:r>
    </w:p>
    <w:p w14:paraId="43D38F4D" w14:textId="262D6487" w:rsidR="004B63DA" w:rsidRPr="004B63DA" w:rsidRDefault="004B63DA" w:rsidP="006753E1">
      <w:pPr>
        <w:pStyle w:val="NormalWeb"/>
        <w:shd w:val="clear" w:color="auto" w:fill="FFFFFF"/>
        <w:spacing w:before="0" w:beforeAutospacing="0" w:after="0" w:afterAutospacing="0"/>
        <w:rPr>
          <w:rFonts w:ascii="Verdana" w:hAnsi="Verdana"/>
          <w:b/>
          <w:bCs/>
          <w:sz w:val="18"/>
          <w:szCs w:val="18"/>
        </w:rPr>
      </w:pPr>
    </w:p>
    <w:p w14:paraId="36764392" w14:textId="33EFA68F" w:rsidR="004B63DA" w:rsidRPr="004B63DA" w:rsidRDefault="004B63DA" w:rsidP="006753E1">
      <w:pPr>
        <w:pStyle w:val="NormalWeb"/>
        <w:shd w:val="clear" w:color="auto" w:fill="FFFFFF"/>
        <w:spacing w:before="0" w:beforeAutospacing="0" w:after="0" w:afterAutospacing="0"/>
        <w:rPr>
          <w:rFonts w:ascii="Verdana" w:hAnsi="Verdana"/>
          <w:b/>
          <w:bCs/>
          <w:sz w:val="18"/>
          <w:szCs w:val="18"/>
        </w:rPr>
      </w:pPr>
      <w:r w:rsidRPr="004B63DA">
        <w:rPr>
          <w:rFonts w:ascii="Verdana" w:hAnsi="Verdana"/>
          <w:b/>
          <w:bCs/>
          <w:sz w:val="18"/>
          <w:szCs w:val="18"/>
        </w:rPr>
        <w:t>VOTING: unanimous; motion carries.</w:t>
      </w:r>
    </w:p>
    <w:p w14:paraId="5C726FD9" w14:textId="2D39BE30" w:rsidR="00A1775E" w:rsidRDefault="00A1775E" w:rsidP="006753E1">
      <w:pPr>
        <w:pStyle w:val="NormalWeb"/>
        <w:shd w:val="clear" w:color="auto" w:fill="FFFFFF"/>
        <w:spacing w:before="0" w:beforeAutospacing="0" w:after="0" w:afterAutospacing="0"/>
        <w:rPr>
          <w:rFonts w:ascii="Verdana" w:hAnsi="Verdana"/>
          <w:sz w:val="18"/>
          <w:szCs w:val="18"/>
        </w:rPr>
      </w:pPr>
    </w:p>
    <w:p w14:paraId="1B41EF90" w14:textId="4B989F99" w:rsidR="00A1775E" w:rsidRPr="007C4B66" w:rsidRDefault="00A1775E"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meeting adjourned without objection at </w:t>
      </w:r>
      <w:r w:rsidR="00A91EB0">
        <w:rPr>
          <w:rFonts w:ascii="Verdana" w:hAnsi="Verdana"/>
          <w:sz w:val="18"/>
          <w:szCs w:val="18"/>
        </w:rPr>
        <w:t>1</w:t>
      </w:r>
      <w:r w:rsidR="002F0642">
        <w:rPr>
          <w:rFonts w:ascii="Verdana" w:hAnsi="Verdana"/>
          <w:sz w:val="18"/>
          <w:szCs w:val="18"/>
        </w:rPr>
        <w:t>1</w:t>
      </w:r>
      <w:r w:rsidR="00EC51A8">
        <w:rPr>
          <w:rFonts w:ascii="Verdana" w:hAnsi="Verdana"/>
          <w:sz w:val="18"/>
          <w:szCs w:val="18"/>
        </w:rPr>
        <w:t>:</w:t>
      </w:r>
      <w:r w:rsidR="00471177">
        <w:rPr>
          <w:rFonts w:ascii="Verdana" w:hAnsi="Verdana"/>
          <w:sz w:val="18"/>
          <w:szCs w:val="18"/>
        </w:rPr>
        <w:t>07</w:t>
      </w:r>
      <w:r>
        <w:rPr>
          <w:rFonts w:ascii="Verdana" w:hAnsi="Verdana"/>
          <w:sz w:val="18"/>
          <w:szCs w:val="18"/>
        </w:rPr>
        <w:t xml:space="preserve"> AM.</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r w:rsidRPr="006D6DFD">
        <w:rPr>
          <w:rFonts w:ascii="inherit" w:hAnsi="inherit"/>
          <w:i/>
          <w:iCs/>
          <w:sz w:val="16"/>
          <w:szCs w:val="16"/>
          <w:bdr w:val="none" w:sz="0" w:space="0" w:color="auto" w:frame="1"/>
          <w:shd w:val="clear" w:color="auto" w:fill="FFFFFF"/>
        </w:rPr>
        <w:t>RScty: AACoonradt</w:t>
      </w:r>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591"/>
    <w:multiLevelType w:val="hybridMultilevel"/>
    <w:tmpl w:val="8B56E5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3ED2F03"/>
    <w:multiLevelType w:val="hybridMultilevel"/>
    <w:tmpl w:val="77E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31A1"/>
    <w:multiLevelType w:val="hybridMultilevel"/>
    <w:tmpl w:val="F9D63EF2"/>
    <w:lvl w:ilvl="0" w:tplc="0B868A4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42F2"/>
    <w:multiLevelType w:val="hybridMultilevel"/>
    <w:tmpl w:val="0F8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08F9"/>
    <w:rsid w:val="0003432D"/>
    <w:rsid w:val="0003523E"/>
    <w:rsid w:val="00042454"/>
    <w:rsid w:val="00045CE3"/>
    <w:rsid w:val="00051187"/>
    <w:rsid w:val="0005688C"/>
    <w:rsid w:val="000616E4"/>
    <w:rsid w:val="00064DA0"/>
    <w:rsid w:val="00066654"/>
    <w:rsid w:val="000670F9"/>
    <w:rsid w:val="00077FB6"/>
    <w:rsid w:val="00083B7D"/>
    <w:rsid w:val="000855E4"/>
    <w:rsid w:val="0008678B"/>
    <w:rsid w:val="00095002"/>
    <w:rsid w:val="00095CB0"/>
    <w:rsid w:val="00096387"/>
    <w:rsid w:val="00096BE1"/>
    <w:rsid w:val="00097EF0"/>
    <w:rsid w:val="000A13BD"/>
    <w:rsid w:val="000A71DC"/>
    <w:rsid w:val="000B414D"/>
    <w:rsid w:val="000B553E"/>
    <w:rsid w:val="000B5A61"/>
    <w:rsid w:val="000B770A"/>
    <w:rsid w:val="000C2BB4"/>
    <w:rsid w:val="000C5EA6"/>
    <w:rsid w:val="000C7215"/>
    <w:rsid w:val="000C7B8F"/>
    <w:rsid w:val="000D0935"/>
    <w:rsid w:val="000D1409"/>
    <w:rsid w:val="000D1920"/>
    <w:rsid w:val="000E18CB"/>
    <w:rsid w:val="000E41B4"/>
    <w:rsid w:val="000E4D63"/>
    <w:rsid w:val="000F4512"/>
    <w:rsid w:val="001028ED"/>
    <w:rsid w:val="00103442"/>
    <w:rsid w:val="00104097"/>
    <w:rsid w:val="00106768"/>
    <w:rsid w:val="00111379"/>
    <w:rsid w:val="00120077"/>
    <w:rsid w:val="001240B6"/>
    <w:rsid w:val="00125B0D"/>
    <w:rsid w:val="001269FC"/>
    <w:rsid w:val="0013489C"/>
    <w:rsid w:val="00135B2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00D4"/>
    <w:rsid w:val="00180232"/>
    <w:rsid w:val="001847F1"/>
    <w:rsid w:val="001870C3"/>
    <w:rsid w:val="00191BC1"/>
    <w:rsid w:val="001924E1"/>
    <w:rsid w:val="001958AF"/>
    <w:rsid w:val="001A6E16"/>
    <w:rsid w:val="001B10D0"/>
    <w:rsid w:val="001B154D"/>
    <w:rsid w:val="001B1997"/>
    <w:rsid w:val="001B1A5B"/>
    <w:rsid w:val="001B1ED9"/>
    <w:rsid w:val="001B36C7"/>
    <w:rsid w:val="001B36F9"/>
    <w:rsid w:val="001B47B4"/>
    <w:rsid w:val="001B6BA2"/>
    <w:rsid w:val="001C2BEB"/>
    <w:rsid w:val="001C554B"/>
    <w:rsid w:val="001C6529"/>
    <w:rsid w:val="001D006A"/>
    <w:rsid w:val="001D298A"/>
    <w:rsid w:val="001D4266"/>
    <w:rsid w:val="001D5AED"/>
    <w:rsid w:val="001D79C0"/>
    <w:rsid w:val="001E1475"/>
    <w:rsid w:val="001E3ADB"/>
    <w:rsid w:val="001E51DC"/>
    <w:rsid w:val="001E5A11"/>
    <w:rsid w:val="001F115E"/>
    <w:rsid w:val="001F1832"/>
    <w:rsid w:val="001F2288"/>
    <w:rsid w:val="0020131E"/>
    <w:rsid w:val="0020200B"/>
    <w:rsid w:val="00203D93"/>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56E51"/>
    <w:rsid w:val="00260B2E"/>
    <w:rsid w:val="00265472"/>
    <w:rsid w:val="00271E92"/>
    <w:rsid w:val="00271FFE"/>
    <w:rsid w:val="002735D5"/>
    <w:rsid w:val="00280B54"/>
    <w:rsid w:val="0028387F"/>
    <w:rsid w:val="00283A7B"/>
    <w:rsid w:val="0028542E"/>
    <w:rsid w:val="00286371"/>
    <w:rsid w:val="002923D0"/>
    <w:rsid w:val="002929DE"/>
    <w:rsid w:val="002946EF"/>
    <w:rsid w:val="00295E54"/>
    <w:rsid w:val="00297E6B"/>
    <w:rsid w:val="002A0710"/>
    <w:rsid w:val="002A1155"/>
    <w:rsid w:val="002A4623"/>
    <w:rsid w:val="002A4AF5"/>
    <w:rsid w:val="002B1CC2"/>
    <w:rsid w:val="002B4F46"/>
    <w:rsid w:val="002B6848"/>
    <w:rsid w:val="002C0D5A"/>
    <w:rsid w:val="002C372E"/>
    <w:rsid w:val="002C5518"/>
    <w:rsid w:val="002C5A45"/>
    <w:rsid w:val="002C7522"/>
    <w:rsid w:val="002D1B25"/>
    <w:rsid w:val="002D2083"/>
    <w:rsid w:val="002D3464"/>
    <w:rsid w:val="002D368A"/>
    <w:rsid w:val="002D4F59"/>
    <w:rsid w:val="002D52F9"/>
    <w:rsid w:val="002D5F43"/>
    <w:rsid w:val="002E5394"/>
    <w:rsid w:val="002E65C8"/>
    <w:rsid w:val="002E6D99"/>
    <w:rsid w:val="002E6E10"/>
    <w:rsid w:val="002F0642"/>
    <w:rsid w:val="002F3572"/>
    <w:rsid w:val="002F4455"/>
    <w:rsid w:val="002F470D"/>
    <w:rsid w:val="003021E9"/>
    <w:rsid w:val="00306EAB"/>
    <w:rsid w:val="00307439"/>
    <w:rsid w:val="00311D4F"/>
    <w:rsid w:val="00312ADE"/>
    <w:rsid w:val="00315B36"/>
    <w:rsid w:val="00316EF2"/>
    <w:rsid w:val="00321732"/>
    <w:rsid w:val="00322F7D"/>
    <w:rsid w:val="00330605"/>
    <w:rsid w:val="00331BE7"/>
    <w:rsid w:val="0033370A"/>
    <w:rsid w:val="00337A0F"/>
    <w:rsid w:val="00337CC4"/>
    <w:rsid w:val="00337FEA"/>
    <w:rsid w:val="00346F3B"/>
    <w:rsid w:val="00353935"/>
    <w:rsid w:val="003557B6"/>
    <w:rsid w:val="00363FB3"/>
    <w:rsid w:val="00364B11"/>
    <w:rsid w:val="00366556"/>
    <w:rsid w:val="003665A9"/>
    <w:rsid w:val="00366BCB"/>
    <w:rsid w:val="003724B2"/>
    <w:rsid w:val="00373D32"/>
    <w:rsid w:val="00381F06"/>
    <w:rsid w:val="0038455A"/>
    <w:rsid w:val="00387511"/>
    <w:rsid w:val="00392075"/>
    <w:rsid w:val="00392106"/>
    <w:rsid w:val="00392159"/>
    <w:rsid w:val="0039439D"/>
    <w:rsid w:val="00394620"/>
    <w:rsid w:val="00394C07"/>
    <w:rsid w:val="0039736B"/>
    <w:rsid w:val="0039781E"/>
    <w:rsid w:val="003A7F38"/>
    <w:rsid w:val="003B03EB"/>
    <w:rsid w:val="003B0FCF"/>
    <w:rsid w:val="003B1EF9"/>
    <w:rsid w:val="003B2D9C"/>
    <w:rsid w:val="003B3C16"/>
    <w:rsid w:val="003B3D61"/>
    <w:rsid w:val="003B4A52"/>
    <w:rsid w:val="003B7023"/>
    <w:rsid w:val="003C1797"/>
    <w:rsid w:val="003C3998"/>
    <w:rsid w:val="003D484D"/>
    <w:rsid w:val="003D50E2"/>
    <w:rsid w:val="003D7117"/>
    <w:rsid w:val="003D77D5"/>
    <w:rsid w:val="003E5146"/>
    <w:rsid w:val="003E7FA5"/>
    <w:rsid w:val="003F1F19"/>
    <w:rsid w:val="003F741E"/>
    <w:rsid w:val="00400015"/>
    <w:rsid w:val="0040245D"/>
    <w:rsid w:val="004032AA"/>
    <w:rsid w:val="00403EEE"/>
    <w:rsid w:val="004042A3"/>
    <w:rsid w:val="004046A0"/>
    <w:rsid w:val="004077D3"/>
    <w:rsid w:val="00412F97"/>
    <w:rsid w:val="00413352"/>
    <w:rsid w:val="00413B64"/>
    <w:rsid w:val="00413F90"/>
    <w:rsid w:val="004163BC"/>
    <w:rsid w:val="00423F9A"/>
    <w:rsid w:val="0043303D"/>
    <w:rsid w:val="0043789C"/>
    <w:rsid w:val="00440748"/>
    <w:rsid w:val="00446BA6"/>
    <w:rsid w:val="00451F69"/>
    <w:rsid w:val="004577A9"/>
    <w:rsid w:val="0046020C"/>
    <w:rsid w:val="00462693"/>
    <w:rsid w:val="0046274C"/>
    <w:rsid w:val="00462F42"/>
    <w:rsid w:val="00465B71"/>
    <w:rsid w:val="00466EE2"/>
    <w:rsid w:val="00471177"/>
    <w:rsid w:val="00471704"/>
    <w:rsid w:val="00475DB5"/>
    <w:rsid w:val="00480019"/>
    <w:rsid w:val="00484BAA"/>
    <w:rsid w:val="00485760"/>
    <w:rsid w:val="00486867"/>
    <w:rsid w:val="00491109"/>
    <w:rsid w:val="00494C00"/>
    <w:rsid w:val="00495D47"/>
    <w:rsid w:val="00495DFC"/>
    <w:rsid w:val="00496993"/>
    <w:rsid w:val="0049781B"/>
    <w:rsid w:val="004A13FF"/>
    <w:rsid w:val="004A2A4A"/>
    <w:rsid w:val="004B63DA"/>
    <w:rsid w:val="004B6592"/>
    <w:rsid w:val="004B76E2"/>
    <w:rsid w:val="004C2368"/>
    <w:rsid w:val="004C2DCD"/>
    <w:rsid w:val="004C442A"/>
    <w:rsid w:val="004C74DC"/>
    <w:rsid w:val="004D07A7"/>
    <w:rsid w:val="004D2303"/>
    <w:rsid w:val="004D458C"/>
    <w:rsid w:val="004D606C"/>
    <w:rsid w:val="004E0764"/>
    <w:rsid w:val="004E4D75"/>
    <w:rsid w:val="004E7C2C"/>
    <w:rsid w:val="004F1DC2"/>
    <w:rsid w:val="004F329F"/>
    <w:rsid w:val="004F3610"/>
    <w:rsid w:val="004F5814"/>
    <w:rsid w:val="004F6BC6"/>
    <w:rsid w:val="004F7AA2"/>
    <w:rsid w:val="0050242C"/>
    <w:rsid w:val="005037E5"/>
    <w:rsid w:val="0050438B"/>
    <w:rsid w:val="00506B95"/>
    <w:rsid w:val="00516DEC"/>
    <w:rsid w:val="005171E4"/>
    <w:rsid w:val="00520C02"/>
    <w:rsid w:val="0052287A"/>
    <w:rsid w:val="00522AAE"/>
    <w:rsid w:val="00526E2A"/>
    <w:rsid w:val="00531C52"/>
    <w:rsid w:val="0053518C"/>
    <w:rsid w:val="005370F7"/>
    <w:rsid w:val="005400E9"/>
    <w:rsid w:val="00541894"/>
    <w:rsid w:val="00545573"/>
    <w:rsid w:val="0054594E"/>
    <w:rsid w:val="005459F9"/>
    <w:rsid w:val="005502CC"/>
    <w:rsid w:val="0055159E"/>
    <w:rsid w:val="005530DE"/>
    <w:rsid w:val="00554B6D"/>
    <w:rsid w:val="00555BB9"/>
    <w:rsid w:val="0055793B"/>
    <w:rsid w:val="0056631E"/>
    <w:rsid w:val="00566F52"/>
    <w:rsid w:val="005679FE"/>
    <w:rsid w:val="005701A9"/>
    <w:rsid w:val="005757BD"/>
    <w:rsid w:val="00576A24"/>
    <w:rsid w:val="005772E2"/>
    <w:rsid w:val="00586A83"/>
    <w:rsid w:val="0059202A"/>
    <w:rsid w:val="00593850"/>
    <w:rsid w:val="00593A4F"/>
    <w:rsid w:val="00594C75"/>
    <w:rsid w:val="00597009"/>
    <w:rsid w:val="005A1A82"/>
    <w:rsid w:val="005A2EFA"/>
    <w:rsid w:val="005A456E"/>
    <w:rsid w:val="005A49E7"/>
    <w:rsid w:val="005A4B15"/>
    <w:rsid w:val="005B23A0"/>
    <w:rsid w:val="005B24B6"/>
    <w:rsid w:val="005B6AC3"/>
    <w:rsid w:val="005C2F16"/>
    <w:rsid w:val="005D47FC"/>
    <w:rsid w:val="005D4C77"/>
    <w:rsid w:val="005F34FB"/>
    <w:rsid w:val="005F7A05"/>
    <w:rsid w:val="006001E5"/>
    <w:rsid w:val="00610DE3"/>
    <w:rsid w:val="00610FFB"/>
    <w:rsid w:val="00622054"/>
    <w:rsid w:val="006300DF"/>
    <w:rsid w:val="00630B85"/>
    <w:rsid w:val="00631C76"/>
    <w:rsid w:val="006323D1"/>
    <w:rsid w:val="00633A19"/>
    <w:rsid w:val="0063672E"/>
    <w:rsid w:val="006408A4"/>
    <w:rsid w:val="00642B3E"/>
    <w:rsid w:val="0064323D"/>
    <w:rsid w:val="00643914"/>
    <w:rsid w:val="00651FCD"/>
    <w:rsid w:val="00654040"/>
    <w:rsid w:val="00656DD3"/>
    <w:rsid w:val="00660472"/>
    <w:rsid w:val="00660722"/>
    <w:rsid w:val="00660D34"/>
    <w:rsid w:val="0066308C"/>
    <w:rsid w:val="006642E0"/>
    <w:rsid w:val="0066489C"/>
    <w:rsid w:val="00664A15"/>
    <w:rsid w:val="00664CBE"/>
    <w:rsid w:val="006650D7"/>
    <w:rsid w:val="00670CDA"/>
    <w:rsid w:val="006728FB"/>
    <w:rsid w:val="00673B1D"/>
    <w:rsid w:val="00674CCF"/>
    <w:rsid w:val="006753E1"/>
    <w:rsid w:val="00675FA8"/>
    <w:rsid w:val="006815C8"/>
    <w:rsid w:val="0068289D"/>
    <w:rsid w:val="006844AF"/>
    <w:rsid w:val="006857B0"/>
    <w:rsid w:val="00686175"/>
    <w:rsid w:val="006951E7"/>
    <w:rsid w:val="006A0FB1"/>
    <w:rsid w:val="006A1AE3"/>
    <w:rsid w:val="006A225B"/>
    <w:rsid w:val="006A4CB6"/>
    <w:rsid w:val="006A5242"/>
    <w:rsid w:val="006C043B"/>
    <w:rsid w:val="006C1BA7"/>
    <w:rsid w:val="006C3D71"/>
    <w:rsid w:val="006C3F83"/>
    <w:rsid w:val="006C6A9F"/>
    <w:rsid w:val="006C70BA"/>
    <w:rsid w:val="006D09E4"/>
    <w:rsid w:val="006D1169"/>
    <w:rsid w:val="006D4E64"/>
    <w:rsid w:val="006E190B"/>
    <w:rsid w:val="006E427F"/>
    <w:rsid w:val="006E5168"/>
    <w:rsid w:val="006E6C72"/>
    <w:rsid w:val="006F4256"/>
    <w:rsid w:val="007017EC"/>
    <w:rsid w:val="00703ECA"/>
    <w:rsid w:val="007078AC"/>
    <w:rsid w:val="00710339"/>
    <w:rsid w:val="00721FE7"/>
    <w:rsid w:val="00722EC6"/>
    <w:rsid w:val="00730092"/>
    <w:rsid w:val="00731421"/>
    <w:rsid w:val="007324A0"/>
    <w:rsid w:val="00734FF5"/>
    <w:rsid w:val="00735D73"/>
    <w:rsid w:val="00742463"/>
    <w:rsid w:val="00743C89"/>
    <w:rsid w:val="007445F4"/>
    <w:rsid w:val="00744C1E"/>
    <w:rsid w:val="00746E4F"/>
    <w:rsid w:val="00756D04"/>
    <w:rsid w:val="007579EF"/>
    <w:rsid w:val="007630C7"/>
    <w:rsid w:val="007634CB"/>
    <w:rsid w:val="00767986"/>
    <w:rsid w:val="007679F0"/>
    <w:rsid w:val="007809F3"/>
    <w:rsid w:val="00784885"/>
    <w:rsid w:val="00785C39"/>
    <w:rsid w:val="00787817"/>
    <w:rsid w:val="00790453"/>
    <w:rsid w:val="00791B44"/>
    <w:rsid w:val="00797E4A"/>
    <w:rsid w:val="007A1E82"/>
    <w:rsid w:val="007A3A5C"/>
    <w:rsid w:val="007A6803"/>
    <w:rsid w:val="007A69B8"/>
    <w:rsid w:val="007B29F0"/>
    <w:rsid w:val="007B71A6"/>
    <w:rsid w:val="007C21FA"/>
    <w:rsid w:val="007C2E36"/>
    <w:rsid w:val="007C30B5"/>
    <w:rsid w:val="007C3CBE"/>
    <w:rsid w:val="007C4B66"/>
    <w:rsid w:val="007C6AA9"/>
    <w:rsid w:val="007D1A5A"/>
    <w:rsid w:val="007D3925"/>
    <w:rsid w:val="007D3DEE"/>
    <w:rsid w:val="007D4629"/>
    <w:rsid w:val="007D7F22"/>
    <w:rsid w:val="007E0413"/>
    <w:rsid w:val="007E4204"/>
    <w:rsid w:val="007E59F0"/>
    <w:rsid w:val="007F3101"/>
    <w:rsid w:val="007F63C4"/>
    <w:rsid w:val="008001DA"/>
    <w:rsid w:val="00804C49"/>
    <w:rsid w:val="00805841"/>
    <w:rsid w:val="00807C73"/>
    <w:rsid w:val="00811B8B"/>
    <w:rsid w:val="0081256F"/>
    <w:rsid w:val="00815FEC"/>
    <w:rsid w:val="0082091A"/>
    <w:rsid w:val="00821629"/>
    <w:rsid w:val="00824CC9"/>
    <w:rsid w:val="00827AE6"/>
    <w:rsid w:val="00827B05"/>
    <w:rsid w:val="008315D2"/>
    <w:rsid w:val="0083426E"/>
    <w:rsid w:val="008402F1"/>
    <w:rsid w:val="00842CD7"/>
    <w:rsid w:val="00844B8B"/>
    <w:rsid w:val="00844E9C"/>
    <w:rsid w:val="00846275"/>
    <w:rsid w:val="0084663D"/>
    <w:rsid w:val="00850FC4"/>
    <w:rsid w:val="00852BFE"/>
    <w:rsid w:val="00857773"/>
    <w:rsid w:val="0086008D"/>
    <w:rsid w:val="00865823"/>
    <w:rsid w:val="00867661"/>
    <w:rsid w:val="00895E90"/>
    <w:rsid w:val="008A0C38"/>
    <w:rsid w:val="008A33CA"/>
    <w:rsid w:val="008A35E1"/>
    <w:rsid w:val="008A7A14"/>
    <w:rsid w:val="008B0439"/>
    <w:rsid w:val="008B3B95"/>
    <w:rsid w:val="008B5B83"/>
    <w:rsid w:val="008B75D2"/>
    <w:rsid w:val="008C263E"/>
    <w:rsid w:val="008C2C23"/>
    <w:rsid w:val="008D1628"/>
    <w:rsid w:val="008D1C01"/>
    <w:rsid w:val="008D3638"/>
    <w:rsid w:val="008D5B0B"/>
    <w:rsid w:val="008D6910"/>
    <w:rsid w:val="008E0806"/>
    <w:rsid w:val="008E18A2"/>
    <w:rsid w:val="008E1C9F"/>
    <w:rsid w:val="008E70BE"/>
    <w:rsid w:val="008F2B92"/>
    <w:rsid w:val="008F2EA7"/>
    <w:rsid w:val="008F47B5"/>
    <w:rsid w:val="008F5D04"/>
    <w:rsid w:val="008F64C6"/>
    <w:rsid w:val="008F7EAA"/>
    <w:rsid w:val="0090129F"/>
    <w:rsid w:val="00910C16"/>
    <w:rsid w:val="00912333"/>
    <w:rsid w:val="00913059"/>
    <w:rsid w:val="00914011"/>
    <w:rsid w:val="00915F8B"/>
    <w:rsid w:val="00920501"/>
    <w:rsid w:val="00921472"/>
    <w:rsid w:val="009226D5"/>
    <w:rsid w:val="00930A3B"/>
    <w:rsid w:val="0093146E"/>
    <w:rsid w:val="009321B1"/>
    <w:rsid w:val="00940834"/>
    <w:rsid w:val="00940D8C"/>
    <w:rsid w:val="009425EB"/>
    <w:rsid w:val="009456F7"/>
    <w:rsid w:val="009465B1"/>
    <w:rsid w:val="00950041"/>
    <w:rsid w:val="009529FE"/>
    <w:rsid w:val="0096023F"/>
    <w:rsid w:val="00960F48"/>
    <w:rsid w:val="0096216E"/>
    <w:rsid w:val="0096293F"/>
    <w:rsid w:val="009651EA"/>
    <w:rsid w:val="009708AE"/>
    <w:rsid w:val="00973852"/>
    <w:rsid w:val="009743EF"/>
    <w:rsid w:val="009747E1"/>
    <w:rsid w:val="00975334"/>
    <w:rsid w:val="0098391E"/>
    <w:rsid w:val="00983B78"/>
    <w:rsid w:val="009844FC"/>
    <w:rsid w:val="00985201"/>
    <w:rsid w:val="009870FB"/>
    <w:rsid w:val="00987759"/>
    <w:rsid w:val="00993672"/>
    <w:rsid w:val="009952E1"/>
    <w:rsid w:val="00995C7D"/>
    <w:rsid w:val="0099658C"/>
    <w:rsid w:val="009A0147"/>
    <w:rsid w:val="009A1D16"/>
    <w:rsid w:val="009A5204"/>
    <w:rsid w:val="009B140F"/>
    <w:rsid w:val="009B191E"/>
    <w:rsid w:val="009B3375"/>
    <w:rsid w:val="009B62CD"/>
    <w:rsid w:val="009B7BDB"/>
    <w:rsid w:val="009C0241"/>
    <w:rsid w:val="009C0D07"/>
    <w:rsid w:val="009C4B50"/>
    <w:rsid w:val="009C5878"/>
    <w:rsid w:val="009D013F"/>
    <w:rsid w:val="009D0411"/>
    <w:rsid w:val="009D163C"/>
    <w:rsid w:val="009D1A32"/>
    <w:rsid w:val="009D3217"/>
    <w:rsid w:val="009D4B5A"/>
    <w:rsid w:val="009D5617"/>
    <w:rsid w:val="009D6D00"/>
    <w:rsid w:val="009E076E"/>
    <w:rsid w:val="009E0F2A"/>
    <w:rsid w:val="009E2EC8"/>
    <w:rsid w:val="009E30C2"/>
    <w:rsid w:val="009E3571"/>
    <w:rsid w:val="009F48B5"/>
    <w:rsid w:val="009F5546"/>
    <w:rsid w:val="00A007D8"/>
    <w:rsid w:val="00A03179"/>
    <w:rsid w:val="00A0629B"/>
    <w:rsid w:val="00A13E50"/>
    <w:rsid w:val="00A157CF"/>
    <w:rsid w:val="00A1611F"/>
    <w:rsid w:val="00A1775E"/>
    <w:rsid w:val="00A179F9"/>
    <w:rsid w:val="00A22D24"/>
    <w:rsid w:val="00A260FB"/>
    <w:rsid w:val="00A26D07"/>
    <w:rsid w:val="00A27653"/>
    <w:rsid w:val="00A27C8F"/>
    <w:rsid w:val="00A301B5"/>
    <w:rsid w:val="00A3398C"/>
    <w:rsid w:val="00A41583"/>
    <w:rsid w:val="00A42982"/>
    <w:rsid w:val="00A443FD"/>
    <w:rsid w:val="00A44790"/>
    <w:rsid w:val="00A45131"/>
    <w:rsid w:val="00A461D2"/>
    <w:rsid w:val="00A462CD"/>
    <w:rsid w:val="00A47AD5"/>
    <w:rsid w:val="00A502B0"/>
    <w:rsid w:val="00A5212D"/>
    <w:rsid w:val="00A53BB5"/>
    <w:rsid w:val="00A63A1E"/>
    <w:rsid w:val="00A661E9"/>
    <w:rsid w:val="00A6774F"/>
    <w:rsid w:val="00A7068B"/>
    <w:rsid w:val="00A744B6"/>
    <w:rsid w:val="00A75182"/>
    <w:rsid w:val="00A76136"/>
    <w:rsid w:val="00A810DF"/>
    <w:rsid w:val="00A81996"/>
    <w:rsid w:val="00A858DD"/>
    <w:rsid w:val="00A85C11"/>
    <w:rsid w:val="00A91EB0"/>
    <w:rsid w:val="00A923EA"/>
    <w:rsid w:val="00A935C3"/>
    <w:rsid w:val="00A9509A"/>
    <w:rsid w:val="00A954A5"/>
    <w:rsid w:val="00A96631"/>
    <w:rsid w:val="00A96D56"/>
    <w:rsid w:val="00AA07BF"/>
    <w:rsid w:val="00AA2C21"/>
    <w:rsid w:val="00AA4BD0"/>
    <w:rsid w:val="00AA70AD"/>
    <w:rsid w:val="00AB0F44"/>
    <w:rsid w:val="00AB2436"/>
    <w:rsid w:val="00AB63A4"/>
    <w:rsid w:val="00AB77EB"/>
    <w:rsid w:val="00AC26C4"/>
    <w:rsid w:val="00AC33E0"/>
    <w:rsid w:val="00AD1EDC"/>
    <w:rsid w:val="00AD23FD"/>
    <w:rsid w:val="00AD5BB9"/>
    <w:rsid w:val="00AE00CE"/>
    <w:rsid w:val="00AE4885"/>
    <w:rsid w:val="00AE630D"/>
    <w:rsid w:val="00AF0292"/>
    <w:rsid w:val="00AF040D"/>
    <w:rsid w:val="00AF2B36"/>
    <w:rsid w:val="00AF31EA"/>
    <w:rsid w:val="00AF5AE2"/>
    <w:rsid w:val="00B13969"/>
    <w:rsid w:val="00B15065"/>
    <w:rsid w:val="00B15FF0"/>
    <w:rsid w:val="00B21ADD"/>
    <w:rsid w:val="00B24B21"/>
    <w:rsid w:val="00B30FEC"/>
    <w:rsid w:val="00B3464B"/>
    <w:rsid w:val="00B34990"/>
    <w:rsid w:val="00B46714"/>
    <w:rsid w:val="00B539A8"/>
    <w:rsid w:val="00B54766"/>
    <w:rsid w:val="00B56559"/>
    <w:rsid w:val="00B61B1F"/>
    <w:rsid w:val="00B63A64"/>
    <w:rsid w:val="00B642D2"/>
    <w:rsid w:val="00B64629"/>
    <w:rsid w:val="00B659B0"/>
    <w:rsid w:val="00B700C5"/>
    <w:rsid w:val="00B704E7"/>
    <w:rsid w:val="00B710D9"/>
    <w:rsid w:val="00B723EA"/>
    <w:rsid w:val="00B727BD"/>
    <w:rsid w:val="00B804BF"/>
    <w:rsid w:val="00B834A3"/>
    <w:rsid w:val="00B83641"/>
    <w:rsid w:val="00B85B83"/>
    <w:rsid w:val="00B91C1D"/>
    <w:rsid w:val="00B91DFE"/>
    <w:rsid w:val="00BA057D"/>
    <w:rsid w:val="00BA0973"/>
    <w:rsid w:val="00BA0BED"/>
    <w:rsid w:val="00BA1340"/>
    <w:rsid w:val="00BA1838"/>
    <w:rsid w:val="00BA418C"/>
    <w:rsid w:val="00BA6592"/>
    <w:rsid w:val="00BB077D"/>
    <w:rsid w:val="00BB1E3C"/>
    <w:rsid w:val="00BB2CC6"/>
    <w:rsid w:val="00BB3069"/>
    <w:rsid w:val="00BB391E"/>
    <w:rsid w:val="00BB3BBE"/>
    <w:rsid w:val="00BB4CCC"/>
    <w:rsid w:val="00BB7F87"/>
    <w:rsid w:val="00BC5239"/>
    <w:rsid w:val="00BD12B4"/>
    <w:rsid w:val="00BD466D"/>
    <w:rsid w:val="00BD774B"/>
    <w:rsid w:val="00BD7A9D"/>
    <w:rsid w:val="00BE270D"/>
    <w:rsid w:val="00BE462D"/>
    <w:rsid w:val="00BF0E8D"/>
    <w:rsid w:val="00BF0FE4"/>
    <w:rsid w:val="00BF2310"/>
    <w:rsid w:val="00BF3DB7"/>
    <w:rsid w:val="00BF5F7E"/>
    <w:rsid w:val="00BF7FF9"/>
    <w:rsid w:val="00C002EB"/>
    <w:rsid w:val="00C00824"/>
    <w:rsid w:val="00C014F6"/>
    <w:rsid w:val="00C03CAF"/>
    <w:rsid w:val="00C10749"/>
    <w:rsid w:val="00C125CA"/>
    <w:rsid w:val="00C15511"/>
    <w:rsid w:val="00C21FE0"/>
    <w:rsid w:val="00C23AFC"/>
    <w:rsid w:val="00C24DD2"/>
    <w:rsid w:val="00C24E00"/>
    <w:rsid w:val="00C25DB6"/>
    <w:rsid w:val="00C317E1"/>
    <w:rsid w:val="00C34BFB"/>
    <w:rsid w:val="00C3740A"/>
    <w:rsid w:val="00C43FA6"/>
    <w:rsid w:val="00C44EA0"/>
    <w:rsid w:val="00C45317"/>
    <w:rsid w:val="00C4593E"/>
    <w:rsid w:val="00C462C5"/>
    <w:rsid w:val="00C4798B"/>
    <w:rsid w:val="00C47E9C"/>
    <w:rsid w:val="00C5198A"/>
    <w:rsid w:val="00C52C45"/>
    <w:rsid w:val="00C531EE"/>
    <w:rsid w:val="00C53627"/>
    <w:rsid w:val="00C5392F"/>
    <w:rsid w:val="00C53B4F"/>
    <w:rsid w:val="00C56B4C"/>
    <w:rsid w:val="00C62F10"/>
    <w:rsid w:val="00C64553"/>
    <w:rsid w:val="00C73FC2"/>
    <w:rsid w:val="00C763FF"/>
    <w:rsid w:val="00C83004"/>
    <w:rsid w:val="00C8378C"/>
    <w:rsid w:val="00C86F34"/>
    <w:rsid w:val="00C930FD"/>
    <w:rsid w:val="00C94AB3"/>
    <w:rsid w:val="00C94BAE"/>
    <w:rsid w:val="00C96321"/>
    <w:rsid w:val="00C96848"/>
    <w:rsid w:val="00C96AD5"/>
    <w:rsid w:val="00CA1795"/>
    <w:rsid w:val="00CA1D39"/>
    <w:rsid w:val="00CB4392"/>
    <w:rsid w:val="00CB73EB"/>
    <w:rsid w:val="00CC0633"/>
    <w:rsid w:val="00CC40D9"/>
    <w:rsid w:val="00CC46B1"/>
    <w:rsid w:val="00CC6382"/>
    <w:rsid w:val="00CD1EE9"/>
    <w:rsid w:val="00CD2B26"/>
    <w:rsid w:val="00CD5622"/>
    <w:rsid w:val="00CD5DA0"/>
    <w:rsid w:val="00CD5F9D"/>
    <w:rsid w:val="00CD6A28"/>
    <w:rsid w:val="00CE350C"/>
    <w:rsid w:val="00CF71ED"/>
    <w:rsid w:val="00D008F7"/>
    <w:rsid w:val="00D01083"/>
    <w:rsid w:val="00D02CF9"/>
    <w:rsid w:val="00D04F17"/>
    <w:rsid w:val="00D052B4"/>
    <w:rsid w:val="00D0648F"/>
    <w:rsid w:val="00D0672A"/>
    <w:rsid w:val="00D075B8"/>
    <w:rsid w:val="00D116C7"/>
    <w:rsid w:val="00D12358"/>
    <w:rsid w:val="00D12D3D"/>
    <w:rsid w:val="00D12D51"/>
    <w:rsid w:val="00D16A86"/>
    <w:rsid w:val="00D20DA0"/>
    <w:rsid w:val="00D226E8"/>
    <w:rsid w:val="00D236A5"/>
    <w:rsid w:val="00D2755D"/>
    <w:rsid w:val="00D3260A"/>
    <w:rsid w:val="00D33B2A"/>
    <w:rsid w:val="00D34919"/>
    <w:rsid w:val="00D35DB1"/>
    <w:rsid w:val="00D360EF"/>
    <w:rsid w:val="00D41551"/>
    <w:rsid w:val="00D4255D"/>
    <w:rsid w:val="00D44E76"/>
    <w:rsid w:val="00D458A2"/>
    <w:rsid w:val="00D45FCF"/>
    <w:rsid w:val="00D46436"/>
    <w:rsid w:val="00D464E5"/>
    <w:rsid w:val="00D52A4C"/>
    <w:rsid w:val="00D574D7"/>
    <w:rsid w:val="00D6222C"/>
    <w:rsid w:val="00D63375"/>
    <w:rsid w:val="00D66AB7"/>
    <w:rsid w:val="00D7378C"/>
    <w:rsid w:val="00D7575D"/>
    <w:rsid w:val="00D7646E"/>
    <w:rsid w:val="00D80525"/>
    <w:rsid w:val="00D83C1A"/>
    <w:rsid w:val="00D8587D"/>
    <w:rsid w:val="00D95610"/>
    <w:rsid w:val="00D960E6"/>
    <w:rsid w:val="00D975FF"/>
    <w:rsid w:val="00DA148F"/>
    <w:rsid w:val="00DA24A6"/>
    <w:rsid w:val="00DA693D"/>
    <w:rsid w:val="00DB2D1A"/>
    <w:rsid w:val="00DB4BFC"/>
    <w:rsid w:val="00DC2B29"/>
    <w:rsid w:val="00DC3C41"/>
    <w:rsid w:val="00DC58FB"/>
    <w:rsid w:val="00DD04B2"/>
    <w:rsid w:val="00DD0682"/>
    <w:rsid w:val="00DD1D4C"/>
    <w:rsid w:val="00DD3D59"/>
    <w:rsid w:val="00DD45C1"/>
    <w:rsid w:val="00DD6DF7"/>
    <w:rsid w:val="00DE1F4B"/>
    <w:rsid w:val="00DE2A86"/>
    <w:rsid w:val="00DE399F"/>
    <w:rsid w:val="00DF0008"/>
    <w:rsid w:val="00DF0443"/>
    <w:rsid w:val="00DF4C6F"/>
    <w:rsid w:val="00DF4F70"/>
    <w:rsid w:val="00DF6A2F"/>
    <w:rsid w:val="00DF6FC6"/>
    <w:rsid w:val="00E02ED7"/>
    <w:rsid w:val="00E068E8"/>
    <w:rsid w:val="00E06F5D"/>
    <w:rsid w:val="00E115ED"/>
    <w:rsid w:val="00E11EBD"/>
    <w:rsid w:val="00E24498"/>
    <w:rsid w:val="00E24603"/>
    <w:rsid w:val="00E40FEB"/>
    <w:rsid w:val="00E41735"/>
    <w:rsid w:val="00E42042"/>
    <w:rsid w:val="00E43055"/>
    <w:rsid w:val="00E439A1"/>
    <w:rsid w:val="00E44837"/>
    <w:rsid w:val="00E51B64"/>
    <w:rsid w:val="00E51EE0"/>
    <w:rsid w:val="00E544CE"/>
    <w:rsid w:val="00E6310A"/>
    <w:rsid w:val="00E67884"/>
    <w:rsid w:val="00E67A48"/>
    <w:rsid w:val="00E70EEE"/>
    <w:rsid w:val="00E71704"/>
    <w:rsid w:val="00E71741"/>
    <w:rsid w:val="00E744F6"/>
    <w:rsid w:val="00E816D7"/>
    <w:rsid w:val="00E82023"/>
    <w:rsid w:val="00E82300"/>
    <w:rsid w:val="00E828CF"/>
    <w:rsid w:val="00E82CC2"/>
    <w:rsid w:val="00E833C8"/>
    <w:rsid w:val="00E87003"/>
    <w:rsid w:val="00E87748"/>
    <w:rsid w:val="00E9183A"/>
    <w:rsid w:val="00E93957"/>
    <w:rsid w:val="00EA4250"/>
    <w:rsid w:val="00EA4BFB"/>
    <w:rsid w:val="00EA5A71"/>
    <w:rsid w:val="00EB33E2"/>
    <w:rsid w:val="00EC00DB"/>
    <w:rsid w:val="00EC3EE1"/>
    <w:rsid w:val="00EC51A8"/>
    <w:rsid w:val="00EC567D"/>
    <w:rsid w:val="00EC5717"/>
    <w:rsid w:val="00EC68A0"/>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0A"/>
    <w:rsid w:val="00F02F99"/>
    <w:rsid w:val="00F063A8"/>
    <w:rsid w:val="00F138F3"/>
    <w:rsid w:val="00F150D8"/>
    <w:rsid w:val="00F20A8D"/>
    <w:rsid w:val="00F25802"/>
    <w:rsid w:val="00F310EA"/>
    <w:rsid w:val="00F31DE2"/>
    <w:rsid w:val="00F322CB"/>
    <w:rsid w:val="00F34339"/>
    <w:rsid w:val="00F34D93"/>
    <w:rsid w:val="00F35975"/>
    <w:rsid w:val="00F3786D"/>
    <w:rsid w:val="00F42BAE"/>
    <w:rsid w:val="00F43006"/>
    <w:rsid w:val="00F43B3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C90"/>
    <w:rsid w:val="00F81274"/>
    <w:rsid w:val="00F82B0B"/>
    <w:rsid w:val="00F834CB"/>
    <w:rsid w:val="00F83EB5"/>
    <w:rsid w:val="00F86618"/>
    <w:rsid w:val="00F9212B"/>
    <w:rsid w:val="00F943FE"/>
    <w:rsid w:val="00F95C9B"/>
    <w:rsid w:val="00FA28D5"/>
    <w:rsid w:val="00FA2D93"/>
    <w:rsid w:val="00FB1035"/>
    <w:rsid w:val="00FB2EEB"/>
    <w:rsid w:val="00FB5B62"/>
    <w:rsid w:val="00FB5BB3"/>
    <w:rsid w:val="00FC1756"/>
    <w:rsid w:val="00FD008F"/>
    <w:rsid w:val="00FD3DFA"/>
    <w:rsid w:val="00FD67A9"/>
    <w:rsid w:val="00FE2779"/>
    <w:rsid w:val="00FE2F1B"/>
    <w:rsid w:val="00FE3BAA"/>
    <w:rsid w:val="00FE4992"/>
    <w:rsid w:val="00FE6FBC"/>
    <w:rsid w:val="00FF0492"/>
    <w:rsid w:val="00FF1899"/>
    <w:rsid w:val="00FF2DA1"/>
    <w:rsid w:val="00FF2ED5"/>
    <w:rsid w:val="00FF3467"/>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style>
  <w:style w:type="paragraph" w:styleId="BalloonText">
    <w:name w:val="Balloon Text"/>
    <w:basedOn w:val="Normal"/>
    <w:link w:val="BalloonTextChar"/>
    <w:uiPriority w:val="99"/>
    <w:semiHidden/>
    <w:unhideWhenUsed/>
    <w:rsid w:val="00A7613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rPr>
      <w:rFonts w:asciiTheme="minorHAnsi" w:eastAsiaTheme="minorHAnsi" w:hAnsiTheme="minorHAnsi" w:cstheme="minorBidi"/>
    </w:r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F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57818380">
      <w:bodyDiv w:val="1"/>
      <w:marLeft w:val="0"/>
      <w:marRight w:val="0"/>
      <w:marTop w:val="0"/>
      <w:marBottom w:val="0"/>
      <w:divBdr>
        <w:top w:val="none" w:sz="0" w:space="0" w:color="auto"/>
        <w:left w:val="none" w:sz="0" w:space="0" w:color="auto"/>
        <w:bottom w:val="none" w:sz="0" w:space="0" w:color="auto"/>
        <w:right w:val="none" w:sz="0" w:space="0" w:color="auto"/>
      </w:divBdr>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0329637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63F7-FD76-4FE4-A973-1C8AFD1E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cp:lastPrinted>2021-03-15T16:31:00Z</cp:lastPrinted>
  <dcterms:created xsi:type="dcterms:W3CDTF">2022-09-12T17:01:00Z</dcterms:created>
  <dcterms:modified xsi:type="dcterms:W3CDTF">2022-10-06T14:41:00Z</dcterms:modified>
</cp:coreProperties>
</file>